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DBD9" w14:textId="6E2B9DF8" w:rsidR="00245B14" w:rsidRPr="00B72FD0" w:rsidRDefault="00245B14" w:rsidP="00245B14">
      <w:pPr>
        <w:jc w:val="center"/>
        <w:rPr>
          <w:sz w:val="22"/>
          <w:szCs w:val="22"/>
        </w:rPr>
      </w:pPr>
      <w:r w:rsidRPr="00B72FD0">
        <w:rPr>
          <w:sz w:val="22"/>
          <w:szCs w:val="22"/>
        </w:rPr>
        <w:t xml:space="preserve">Anchorage Women’s Commission meeting </w:t>
      </w:r>
      <w:r>
        <w:rPr>
          <w:sz w:val="22"/>
          <w:szCs w:val="22"/>
        </w:rPr>
        <w:t>10.2.25</w:t>
      </w:r>
    </w:p>
    <w:p w14:paraId="1231D53F" w14:textId="221E42A8" w:rsidR="00245B14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Call to Order</w:t>
      </w:r>
      <w:r w:rsidRPr="00B72FD0">
        <w:t>:</w:t>
      </w:r>
      <w:r>
        <w:t xml:space="preserve"> </w:t>
      </w:r>
      <w:r w:rsidRPr="00B72FD0">
        <w:t xml:space="preserve">Quorum reached </w:t>
      </w:r>
      <w:r w:rsidRPr="001613BB">
        <w:t xml:space="preserve">at </w:t>
      </w:r>
      <w:r w:rsidR="0082195D">
        <w:t>4:40pm</w:t>
      </w:r>
    </w:p>
    <w:p w14:paraId="1CCE9B52" w14:textId="77777777" w:rsidR="00245B14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Pledge of Allegiance:</w:t>
      </w:r>
    </w:p>
    <w:p w14:paraId="3D294C91" w14:textId="5CC2010B" w:rsidR="00245B14" w:rsidRPr="00B72FD0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Introductions</w:t>
      </w:r>
      <w:r>
        <w:t xml:space="preserve">: </w:t>
      </w:r>
    </w:p>
    <w:p w14:paraId="746B1DDB" w14:textId="77777777" w:rsidR="00245B14" w:rsidRPr="00B72FD0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 w:rsidRPr="00026AD8">
        <w:t>Commissioners in attendance:</w:t>
      </w:r>
      <w:r w:rsidRPr="00B72FD0">
        <w:tab/>
      </w:r>
      <w:r w:rsidRPr="00B72FD0">
        <w:tab/>
      </w:r>
      <w:r w:rsidRPr="00B72FD0">
        <w:tab/>
      </w:r>
      <w:r w:rsidRPr="00B72FD0">
        <w:tab/>
      </w:r>
      <w:r w:rsidRPr="00B72FD0">
        <w:tab/>
      </w:r>
    </w:p>
    <w:p w14:paraId="4C6549D4" w14:textId="2D41A745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Leslie Vines - </w:t>
      </w:r>
      <w:r w:rsidR="0082195D">
        <w:t>Online</w:t>
      </w:r>
    </w:p>
    <w:p w14:paraId="64CE19D0" w14:textId="6EBA65D4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Arianna Bellizz</w:t>
      </w:r>
      <w:r w:rsidR="00DC6264">
        <w:t>i</w:t>
      </w:r>
      <w:r w:rsidRPr="00F44C05">
        <w:t xml:space="preserve">- </w:t>
      </w:r>
      <w:r w:rsidR="0082195D">
        <w:t>Online</w:t>
      </w:r>
    </w:p>
    <w:p w14:paraId="51C12B8F" w14:textId="7EEEF88C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Sharon Lane - </w:t>
      </w:r>
      <w:r w:rsidR="0082195D">
        <w:t>Online</w:t>
      </w:r>
    </w:p>
    <w:p w14:paraId="7AB0F579" w14:textId="30C212B0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Kristie Traver – </w:t>
      </w:r>
      <w:r w:rsidR="0082195D">
        <w:t>Online</w:t>
      </w:r>
    </w:p>
    <w:p w14:paraId="71C60BB4" w14:textId="2053BF48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Celeste Earley - </w:t>
      </w:r>
      <w:r w:rsidR="0082195D">
        <w:t>Online</w:t>
      </w:r>
    </w:p>
    <w:p w14:paraId="15909797" w14:textId="47DE02B9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Beth Fleischer - </w:t>
      </w:r>
      <w:r w:rsidR="0082195D">
        <w:t>Online</w:t>
      </w:r>
    </w:p>
    <w:p w14:paraId="671439F8" w14:textId="77777777" w:rsidR="00245B14" w:rsidRPr="00F44C05" w:rsidRDefault="00245B14" w:rsidP="00245B1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Others in attendance: Ashley Dourlain (Staffers)</w:t>
      </w:r>
    </w:p>
    <w:p w14:paraId="71F00D0D" w14:textId="0B20F06F" w:rsidR="00245B14" w:rsidRPr="00B72FD0" w:rsidRDefault="00245B14" w:rsidP="0082195D">
      <w:pPr>
        <w:pStyle w:val="ListParagraph"/>
        <w:numPr>
          <w:ilvl w:val="0"/>
          <w:numId w:val="3"/>
        </w:numPr>
        <w:spacing w:after="0" w:line="259" w:lineRule="auto"/>
      </w:pPr>
      <w:r w:rsidRPr="008065BF">
        <w:t xml:space="preserve">Not in attendance: </w:t>
      </w:r>
      <w:r w:rsidR="0082195D" w:rsidRPr="00F44C05">
        <w:t xml:space="preserve">Marcia </w:t>
      </w:r>
      <w:proofErr w:type="gramStart"/>
      <w:r w:rsidR="0082195D" w:rsidRPr="00F44C05">
        <w:t xml:space="preserve">Eskridge </w:t>
      </w:r>
      <w:r w:rsidR="0082195D">
        <w:t>,</w:t>
      </w:r>
      <w:proofErr w:type="gramEnd"/>
      <w:r w:rsidR="0082195D">
        <w:t xml:space="preserve"> </w:t>
      </w:r>
      <w:r w:rsidR="0082195D" w:rsidRPr="008065BF">
        <w:t>Cindy Sena-Martinez</w:t>
      </w:r>
    </w:p>
    <w:p w14:paraId="21319C7E" w14:textId="77777777" w:rsidR="00245B14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 xml:space="preserve">Agenda </w:t>
      </w:r>
      <w:r>
        <w:rPr>
          <w:b/>
          <w:bCs/>
        </w:rPr>
        <w:t>A</w:t>
      </w:r>
      <w:r w:rsidRPr="00FC7B40">
        <w:rPr>
          <w:b/>
          <w:bCs/>
        </w:rPr>
        <w:t>pproval</w:t>
      </w:r>
      <w:r>
        <w:t xml:space="preserve">: motion to approve agenda </w:t>
      </w:r>
      <w:r w:rsidRPr="00F44C05">
        <w:t>Arianna:</w:t>
      </w:r>
      <w:r>
        <w:t xml:space="preserve"> Second: Beth. </w:t>
      </w:r>
      <w:r w:rsidRPr="00F44C05">
        <w:t>Unanimous</w:t>
      </w:r>
      <w:r>
        <w:t xml:space="preserve"> approval.</w:t>
      </w:r>
    </w:p>
    <w:p w14:paraId="074D4F7D" w14:textId="77777777" w:rsidR="00245B14" w:rsidRPr="00B72FD0" w:rsidRDefault="00245B14" w:rsidP="00245B1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Approval of Minutes</w:t>
      </w:r>
      <w:r w:rsidRPr="00F44C05">
        <w:t xml:space="preserve">: </w:t>
      </w:r>
      <w:r>
        <w:t xml:space="preserve">motion to approve agenda </w:t>
      </w:r>
      <w:r w:rsidRPr="00F44C05">
        <w:t>Arianna:</w:t>
      </w:r>
      <w:r>
        <w:t xml:space="preserve"> Second: Celeste. </w:t>
      </w:r>
      <w:r w:rsidRPr="00F44C05">
        <w:t>Unanimous</w:t>
      </w:r>
      <w:r>
        <w:t xml:space="preserve"> approval.</w:t>
      </w:r>
    </w:p>
    <w:p w14:paraId="3BEF2D5A" w14:textId="77777777" w:rsidR="00245B14" w:rsidRPr="00FC7B40" w:rsidRDefault="00245B14" w:rsidP="00245B1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>Old business:</w:t>
      </w:r>
    </w:p>
    <w:p w14:paraId="45A5EE59" w14:textId="18BC0FE4" w:rsidR="00245B14" w:rsidRPr="00245B14" w:rsidRDefault="00245B14" w:rsidP="00245B14">
      <w:pPr>
        <w:pStyle w:val="ListParagraph"/>
        <w:numPr>
          <w:ilvl w:val="1"/>
          <w:numId w:val="1"/>
        </w:numPr>
        <w:spacing w:line="259" w:lineRule="auto"/>
      </w:pPr>
      <w:r>
        <w:rPr>
          <w:u w:val="single"/>
        </w:rPr>
        <w:t>Committee Updates:</w:t>
      </w:r>
    </w:p>
    <w:p w14:paraId="01BA4BEA" w14:textId="305EAEA4" w:rsidR="00245B14" w:rsidRPr="00245B14" w:rsidRDefault="00245B14" w:rsidP="00245B14">
      <w:pPr>
        <w:pStyle w:val="ListParagraph"/>
        <w:numPr>
          <w:ilvl w:val="2"/>
          <w:numId w:val="1"/>
        </w:numPr>
        <w:spacing w:line="259" w:lineRule="auto"/>
      </w:pPr>
      <w:r>
        <w:rPr>
          <w:u w:val="single"/>
        </w:rPr>
        <w:t>Infrastructure</w:t>
      </w:r>
    </w:p>
    <w:p w14:paraId="4BFF9252" w14:textId="6A6A0557" w:rsidR="00076996" w:rsidRDefault="00245B14" w:rsidP="00076996">
      <w:pPr>
        <w:pStyle w:val="ListParagraph"/>
        <w:numPr>
          <w:ilvl w:val="3"/>
          <w:numId w:val="1"/>
        </w:numPr>
        <w:spacing w:line="259" w:lineRule="auto"/>
      </w:pPr>
      <w:r>
        <w:rPr>
          <w:u w:val="single"/>
        </w:rPr>
        <w:t>Commission Sunset Letter to Assembly (final draft)</w:t>
      </w:r>
      <w:r w:rsidR="00076996">
        <w:rPr>
          <w:u w:val="single"/>
        </w:rPr>
        <w:t xml:space="preserve">: </w:t>
      </w:r>
      <w:r w:rsidR="00076996">
        <w:t xml:space="preserve">Letter was sent out, but </w:t>
      </w:r>
      <w:proofErr w:type="gramStart"/>
      <w:r w:rsidR="00076996">
        <w:t>wont</w:t>
      </w:r>
      <w:proofErr w:type="gramEnd"/>
      <w:r w:rsidR="00076996">
        <w:t xml:space="preserve"> make it to Assembly in time. </w:t>
      </w:r>
    </w:p>
    <w:p w14:paraId="5F1CA66A" w14:textId="50B9E36D" w:rsidR="00076996" w:rsidRPr="00076996" w:rsidRDefault="00076996" w:rsidP="00076996">
      <w:pPr>
        <w:pStyle w:val="ListParagraph"/>
        <w:numPr>
          <w:ilvl w:val="3"/>
          <w:numId w:val="1"/>
        </w:numPr>
        <w:spacing w:line="259" w:lineRule="auto"/>
        <w:rPr>
          <w:b/>
          <w:bCs/>
        </w:rPr>
      </w:pPr>
      <w:r w:rsidRPr="00076996">
        <w:rPr>
          <w:b/>
          <w:bCs/>
          <w:u w:val="single"/>
        </w:rPr>
        <w:t>Quorum lost;</w:t>
      </w:r>
      <w:r w:rsidRPr="00076996">
        <w:rPr>
          <w:b/>
          <w:bCs/>
        </w:rPr>
        <w:t xml:space="preserve"> Meeting becomes informal.</w:t>
      </w:r>
    </w:p>
    <w:p w14:paraId="307EE47A" w14:textId="3B3CE6CD" w:rsidR="00245B14" w:rsidRPr="00245B14" w:rsidRDefault="00245B14" w:rsidP="00245B14">
      <w:pPr>
        <w:pStyle w:val="ListParagraph"/>
        <w:numPr>
          <w:ilvl w:val="2"/>
          <w:numId w:val="1"/>
        </w:numPr>
        <w:spacing w:line="259" w:lineRule="auto"/>
      </w:pPr>
      <w:r>
        <w:rPr>
          <w:u w:val="single"/>
        </w:rPr>
        <w:t>Outreach Communications</w:t>
      </w:r>
    </w:p>
    <w:p w14:paraId="2A6F1992" w14:textId="79C1E2AA" w:rsidR="00245B14" w:rsidRPr="00B72FD0" w:rsidRDefault="00245B14" w:rsidP="00245B14">
      <w:pPr>
        <w:pStyle w:val="ListParagraph"/>
        <w:numPr>
          <w:ilvl w:val="2"/>
          <w:numId w:val="1"/>
        </w:numPr>
        <w:spacing w:line="259" w:lineRule="auto"/>
      </w:pPr>
      <w:r>
        <w:rPr>
          <w:u w:val="single"/>
        </w:rPr>
        <w:t>Strategic Planning</w:t>
      </w:r>
    </w:p>
    <w:p w14:paraId="09B5A68D" w14:textId="77777777" w:rsidR="00245B14" w:rsidRPr="00755E78" w:rsidRDefault="00245B14" w:rsidP="00245B1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755E78">
        <w:rPr>
          <w:b/>
          <w:bCs/>
        </w:rPr>
        <w:t>Public Comments:</w:t>
      </w:r>
    </w:p>
    <w:p w14:paraId="18C31703" w14:textId="77777777" w:rsidR="00245B14" w:rsidRDefault="00245B14" w:rsidP="00245B1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>New Business:</w:t>
      </w:r>
    </w:p>
    <w:p w14:paraId="0F5692E1" w14:textId="1C7B9F7D" w:rsidR="00245B14" w:rsidRPr="00245B14" w:rsidRDefault="00245B14" w:rsidP="00245B14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>
        <w:t>Small Project Proposals</w:t>
      </w:r>
    </w:p>
    <w:p w14:paraId="4DA2394E" w14:textId="42EE06A5" w:rsidR="00245B14" w:rsidRPr="0062380B" w:rsidRDefault="00245B14" w:rsidP="00245B14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 xml:space="preserve">My Place </w:t>
      </w:r>
      <w:r w:rsidR="00076996">
        <w:t>Proposal</w:t>
      </w:r>
      <w:r>
        <w:t xml:space="preserve"> for Commissioner Bellizzi (postponed until November</w:t>
      </w:r>
      <w:r w:rsidR="0082195D">
        <w:t>)</w:t>
      </w:r>
    </w:p>
    <w:p w14:paraId="0A68DA56" w14:textId="77777777" w:rsidR="00245B14" w:rsidRPr="00B72FD0" w:rsidRDefault="00245B14" w:rsidP="00245B14"/>
    <w:p w14:paraId="738CCB7D" w14:textId="77777777" w:rsidR="00245B14" w:rsidRPr="00245B14" w:rsidRDefault="00245B14" w:rsidP="00245B14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245B14">
        <w:rPr>
          <w:b/>
          <w:bCs/>
        </w:rPr>
        <w:t>Upcoming Events</w:t>
      </w:r>
    </w:p>
    <w:p w14:paraId="7B6767BA" w14:textId="2DAA23FA" w:rsidR="00245B14" w:rsidRPr="00CE3FEB" w:rsidRDefault="00245B14" w:rsidP="00245B14">
      <w:pPr>
        <w:pStyle w:val="ListParagraph"/>
        <w:numPr>
          <w:ilvl w:val="0"/>
          <w:numId w:val="2"/>
        </w:numPr>
        <w:spacing w:line="259" w:lineRule="auto"/>
      </w:pPr>
      <w:r>
        <w:t xml:space="preserve">Next Meeting </w:t>
      </w:r>
      <w:r w:rsidR="00076996">
        <w:t>November 5</w:t>
      </w:r>
      <w:r>
        <w:t>, 2025</w:t>
      </w:r>
      <w:r w:rsidRPr="00CE3FEB">
        <w:rPr>
          <w:rFonts w:ascii="Aptos Display" w:hAnsi="Aptos Display" w:cs="Aptos"/>
          <w:kern w:val="0"/>
          <w14:ligatures w14:val="none"/>
        </w:rPr>
        <w:t xml:space="preserve"> </w:t>
      </w:r>
    </w:p>
    <w:p w14:paraId="49034B5F" w14:textId="77777777" w:rsidR="00245B14" w:rsidRPr="00CE3FEB" w:rsidRDefault="00245B14" w:rsidP="00245B14">
      <w:pPr>
        <w:spacing w:line="259" w:lineRule="auto"/>
        <w:ind w:left="1440"/>
      </w:pPr>
      <w:r w:rsidRPr="00CE3FEB">
        <w:lastRenderedPageBreak/>
        <w:t>In Person Meeting</w:t>
      </w:r>
    </w:p>
    <w:p w14:paraId="1E6F5EA5" w14:textId="77777777" w:rsidR="00245B14" w:rsidRPr="00CE3FEB" w:rsidRDefault="00245B14" w:rsidP="00245B14">
      <w:pPr>
        <w:spacing w:line="259" w:lineRule="auto"/>
        <w:ind w:left="1440"/>
      </w:pPr>
      <w:r w:rsidRPr="00CE3FEB">
        <w:t xml:space="preserve">Available on Teams too. </w:t>
      </w:r>
    </w:p>
    <w:p w14:paraId="318E9F55" w14:textId="77777777" w:rsidR="00245B14" w:rsidRPr="00CE3FEB" w:rsidRDefault="00245B14" w:rsidP="00245B14">
      <w:pPr>
        <w:spacing w:line="259" w:lineRule="auto"/>
        <w:ind w:left="1440"/>
      </w:pPr>
      <w:r w:rsidRPr="00CE3FEB">
        <w:rPr>
          <w:b/>
          <w:bCs/>
        </w:rPr>
        <w:t>Microsoft Teams</w:t>
      </w:r>
      <w:r w:rsidRPr="00CE3FEB">
        <w:t xml:space="preserve"> </w:t>
      </w:r>
      <w:hyperlink r:id="rId8" w:history="1">
        <w:r w:rsidRPr="00CE3FEB">
          <w:rPr>
            <w:rStyle w:val="Hyperlink"/>
          </w:rPr>
          <w:t>Need help?</w:t>
        </w:r>
      </w:hyperlink>
      <w:r w:rsidRPr="00CE3FEB">
        <w:t xml:space="preserve"> </w:t>
      </w:r>
    </w:p>
    <w:p w14:paraId="47834CFB" w14:textId="77777777" w:rsidR="00245B14" w:rsidRPr="00CE3FEB" w:rsidRDefault="00245B14" w:rsidP="00245B14">
      <w:pPr>
        <w:spacing w:line="259" w:lineRule="auto"/>
        <w:ind w:left="1440"/>
      </w:pPr>
      <w:hyperlink r:id="rId9" w:tooltip="Meeting join link" w:history="1">
        <w:r w:rsidRPr="00CE3FEB">
          <w:rPr>
            <w:rStyle w:val="Hyperlink"/>
            <w:b/>
            <w:bCs/>
          </w:rPr>
          <w:t>Join the meeting now</w:t>
        </w:r>
      </w:hyperlink>
      <w:r w:rsidRPr="00CE3FEB">
        <w:t xml:space="preserve"> </w:t>
      </w:r>
    </w:p>
    <w:p w14:paraId="132D0F81" w14:textId="77777777" w:rsidR="00245B14" w:rsidRPr="00CE3FEB" w:rsidRDefault="00245B14" w:rsidP="00245B14">
      <w:pPr>
        <w:spacing w:line="259" w:lineRule="auto"/>
        <w:ind w:left="1440"/>
      </w:pPr>
      <w:r w:rsidRPr="00CE3FEB">
        <w:t xml:space="preserve">Meeting ID: 279 380 275 527 9 </w:t>
      </w:r>
    </w:p>
    <w:p w14:paraId="42B884EE" w14:textId="77777777" w:rsidR="00245B14" w:rsidRPr="00CE3FEB" w:rsidRDefault="00245B14" w:rsidP="00245B14">
      <w:pPr>
        <w:spacing w:line="259" w:lineRule="auto"/>
        <w:ind w:left="1440"/>
      </w:pPr>
      <w:r w:rsidRPr="00CE3FEB">
        <w:t xml:space="preserve">Passcode: Uc6JC2Nq </w:t>
      </w:r>
    </w:p>
    <w:p w14:paraId="3BD079B9" w14:textId="77777777" w:rsidR="00245B14" w:rsidRPr="00CE3FEB" w:rsidRDefault="00DC6264" w:rsidP="00245B14">
      <w:pPr>
        <w:spacing w:line="259" w:lineRule="auto"/>
        <w:ind w:left="1440"/>
      </w:pPr>
      <w:r>
        <w:pict w14:anchorId="7D677A68">
          <v:rect id="_x0000_i1025" style="width:468pt;height:.75pt" o:hralign="center" o:hrstd="t" o:hr="t" fillcolor="#a0a0a0" stroked="f"/>
        </w:pict>
      </w:r>
    </w:p>
    <w:p w14:paraId="47DA9130" w14:textId="77777777" w:rsidR="00245B14" w:rsidRDefault="00245B14" w:rsidP="00245B14">
      <w:pPr>
        <w:spacing w:line="259" w:lineRule="auto"/>
        <w:ind w:left="1440"/>
      </w:pPr>
    </w:p>
    <w:p w14:paraId="2700B641" w14:textId="77777777" w:rsidR="00245B14" w:rsidRDefault="00245B14" w:rsidP="00245B14"/>
    <w:p w14:paraId="615CB0F4" w14:textId="27A0D60A" w:rsidR="00245B14" w:rsidRDefault="00245B14" w:rsidP="00245B14">
      <w:r>
        <w:t>Adjo</w:t>
      </w:r>
      <w:r w:rsidRPr="008065BF">
        <w:t xml:space="preserve">urned at </w:t>
      </w:r>
      <w:r w:rsidR="0082195D">
        <w:t>5:10pm</w:t>
      </w:r>
    </w:p>
    <w:p w14:paraId="3BFD7C93" w14:textId="74D28B94" w:rsidR="00245B14" w:rsidRDefault="00245B14" w:rsidP="00245B14">
      <w:pPr>
        <w:pStyle w:val="ListParagraph"/>
        <w:numPr>
          <w:ilvl w:val="0"/>
          <w:numId w:val="4"/>
        </w:numPr>
        <w:spacing w:line="259" w:lineRule="auto"/>
      </w:pPr>
      <w:r>
        <w:t>Motion</w:t>
      </w:r>
      <w:r w:rsidRPr="008065BF">
        <w:t xml:space="preserve">: </w:t>
      </w:r>
      <w:r w:rsidR="0082195D">
        <w:t>Beth</w:t>
      </w:r>
    </w:p>
    <w:p w14:paraId="06A0D784" w14:textId="682D820F" w:rsidR="00245B14" w:rsidRPr="00B72FD0" w:rsidRDefault="00245B14" w:rsidP="00245B14">
      <w:pPr>
        <w:pStyle w:val="ListParagraph"/>
        <w:numPr>
          <w:ilvl w:val="0"/>
          <w:numId w:val="4"/>
        </w:numPr>
        <w:spacing w:line="259" w:lineRule="auto"/>
      </w:pPr>
      <w:r>
        <w:t xml:space="preserve">Second: </w:t>
      </w:r>
      <w:r w:rsidR="0082195D">
        <w:t>Celeste</w:t>
      </w:r>
    </w:p>
    <w:p w14:paraId="737CACC4" w14:textId="77777777" w:rsidR="00B55C8F" w:rsidRDefault="00B55C8F"/>
    <w:sectPr w:rsidR="00B55C8F" w:rsidSect="00CD6C80">
      <w:headerReference w:type="default" r:id="rId10"/>
      <w:footerReference w:type="default" r:id="rId11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A7D"/>
    <w:multiLevelType w:val="hybridMultilevel"/>
    <w:tmpl w:val="A9E0A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D0F07"/>
    <w:multiLevelType w:val="hybridMultilevel"/>
    <w:tmpl w:val="497EC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F50E7"/>
    <w:multiLevelType w:val="hybridMultilevel"/>
    <w:tmpl w:val="CD4EBC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223E"/>
    <w:multiLevelType w:val="hybridMultilevel"/>
    <w:tmpl w:val="BF4C4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73894293">
    <w:abstractNumId w:val="2"/>
  </w:num>
  <w:num w:numId="2" w16cid:durableId="324405148">
    <w:abstractNumId w:val="3"/>
  </w:num>
  <w:num w:numId="3" w16cid:durableId="1940065069">
    <w:abstractNumId w:val="1"/>
  </w:num>
  <w:num w:numId="4" w16cid:durableId="3178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076996"/>
    <w:rsid w:val="00245B14"/>
    <w:rsid w:val="002D1274"/>
    <w:rsid w:val="003705D1"/>
    <w:rsid w:val="005F3934"/>
    <w:rsid w:val="00643945"/>
    <w:rsid w:val="006B7B8E"/>
    <w:rsid w:val="007B315A"/>
    <w:rsid w:val="0082195D"/>
    <w:rsid w:val="00823E37"/>
    <w:rsid w:val="00A13F63"/>
    <w:rsid w:val="00B038E4"/>
    <w:rsid w:val="00B03A99"/>
    <w:rsid w:val="00B55C8F"/>
    <w:rsid w:val="00BF0CF7"/>
    <w:rsid w:val="00CD6C80"/>
    <w:rsid w:val="00D11AAD"/>
    <w:rsid w:val="00D56F31"/>
    <w:rsid w:val="00D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character" w:styleId="Hyperlink">
    <w:name w:val="Hyperlink"/>
    <w:basedOn w:val="DefaultParagraphFont"/>
    <w:uiPriority w:val="99"/>
    <w:unhideWhenUsed/>
    <w:rsid w:val="00245B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DM0NGNhOWYtN2ZiOC00NzI4LTg1YTItZTc1NjYzNTNmNjFj%40thread.v2/0?context=%7b%22Tid%22%3a%22127a78cb-19c5-46ca-b11f-87c33c49a907%22%2c%22Oid%22%3a%2257efd1db-9f62-4ff6-9122-0ed27df35c15%22%7d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175FC-FD20-41F3-B3A9-C6A9F5BA2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06583-1259-444C-83B8-482249D04B06}"/>
</file>

<file path=customXml/itemProps3.xml><?xml version="1.0" encoding="utf-8"?>
<ds:datastoreItem xmlns:ds="http://schemas.openxmlformats.org/officeDocument/2006/customXml" ds:itemID="{2018393C-00B8-401E-8E6E-004543FC7DF3}"/>
</file>

<file path=customXml/itemProps4.xml><?xml version="1.0" encoding="utf-8"?>
<ds:datastoreItem xmlns:ds="http://schemas.openxmlformats.org/officeDocument/2006/customXml" ds:itemID="{D7DBA8DD-50A7-40BF-BA2F-B103301AD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Dourlain, Ashley</cp:lastModifiedBy>
  <cp:revision>4</cp:revision>
  <dcterms:created xsi:type="dcterms:W3CDTF">2025-10-15T22:39:00Z</dcterms:created>
  <dcterms:modified xsi:type="dcterms:W3CDTF">2025-12-05T02:32:00Z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