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6.3pt" o:ole="">
            <v:imagedata r:id="rId7" o:title=""/>
          </v:shape>
          <o:OLEObject Type="Embed" ProgID="AcroExch.Document.11" ShapeID="_x0000_i1025" DrawAspect="Content" ObjectID="_1579697405" r:id="rId8"/>
        </w:object>
      </w:r>
    </w:p>
    <w:p w:rsidR="00024481" w:rsidRDefault="00024481" w:rsidP="00A50621">
      <w:pPr>
        <w:tabs>
          <w:tab w:val="left" w:pos="1920"/>
          <w:tab w:val="left" w:pos="3510"/>
          <w:tab w:val="center" w:pos="4320"/>
        </w:tabs>
        <w:spacing w:after="0"/>
        <w:jc w:val="center"/>
        <w:rPr>
          <w:rFonts w:cs="Cambria"/>
          <w:b/>
          <w:color w:val="008000"/>
        </w:rPr>
      </w:pPr>
    </w:p>
    <w:p w:rsidR="00A73980" w:rsidRPr="002A4F7D" w:rsidRDefault="00BF4558" w:rsidP="00A50621">
      <w:pPr>
        <w:tabs>
          <w:tab w:val="left" w:pos="1920"/>
          <w:tab w:val="left" w:pos="3510"/>
          <w:tab w:val="center" w:pos="4320"/>
        </w:tabs>
        <w:spacing w:after="0"/>
        <w:jc w:val="center"/>
        <w:rPr>
          <w:rFonts w:cs="Cambria"/>
          <w:b/>
          <w:color w:val="008000"/>
        </w:rPr>
      </w:pPr>
      <w:r>
        <w:rPr>
          <w:rFonts w:cs="Cambria"/>
          <w:b/>
          <w:color w:val="008000"/>
        </w:rPr>
        <w:t>Minutes Draft</w:t>
      </w:r>
    </w:p>
    <w:p w:rsidR="00466229" w:rsidRDefault="00A73980" w:rsidP="00466229">
      <w:pPr>
        <w:spacing w:after="0"/>
        <w:jc w:val="center"/>
        <w:rPr>
          <w:rFonts w:cs="Cambria"/>
          <w:b/>
          <w:color w:val="008000"/>
        </w:rPr>
      </w:pPr>
      <w:r w:rsidRPr="002A4F7D">
        <w:rPr>
          <w:rFonts w:cs="Cambria"/>
          <w:b/>
          <w:color w:val="008000"/>
        </w:rPr>
        <w:t xml:space="preserve">Girdwood Trails </w:t>
      </w:r>
      <w:r w:rsidR="00466229">
        <w:rPr>
          <w:rFonts w:cs="Cambria"/>
          <w:b/>
          <w:color w:val="008000"/>
        </w:rPr>
        <w:t>Plan Group</w:t>
      </w:r>
    </w:p>
    <w:p w:rsidR="00466229" w:rsidRDefault="00466229" w:rsidP="00466229">
      <w:pPr>
        <w:spacing w:after="0"/>
        <w:jc w:val="center"/>
        <w:rPr>
          <w:rFonts w:cs="Cambria"/>
          <w:b/>
          <w:color w:val="008000"/>
        </w:rPr>
      </w:pPr>
      <w:r>
        <w:rPr>
          <w:rFonts w:cs="Cambria"/>
          <w:b/>
          <w:color w:val="008000"/>
        </w:rPr>
        <w:t>February 6, 2018</w:t>
      </w:r>
    </w:p>
    <w:p w:rsidR="00466229" w:rsidRDefault="00466229" w:rsidP="00466229">
      <w:pPr>
        <w:spacing w:after="0"/>
        <w:jc w:val="center"/>
        <w:rPr>
          <w:rFonts w:cs="Cambria"/>
          <w:b/>
          <w:color w:val="008000"/>
        </w:rPr>
      </w:pPr>
      <w:r>
        <w:rPr>
          <w:rFonts w:cs="Cambria"/>
          <w:b/>
          <w:color w:val="008000"/>
        </w:rPr>
        <w:t>Girdwood Community Center—6:00 p.m.</w:t>
      </w:r>
    </w:p>
    <w:p w:rsidR="00466229" w:rsidRDefault="00466229" w:rsidP="00466229">
      <w:pPr>
        <w:spacing w:after="0"/>
        <w:jc w:val="center"/>
        <w:rPr>
          <w:rFonts w:cs="Cambria"/>
          <w:b/>
          <w:color w:val="008000"/>
        </w:rPr>
      </w:pPr>
    </w:p>
    <w:p w:rsidR="00906C53" w:rsidRDefault="00906C53" w:rsidP="00466229">
      <w:pPr>
        <w:spacing w:after="0"/>
        <w:rPr>
          <w:rFonts w:cs="Cambria"/>
        </w:rPr>
      </w:pPr>
    </w:p>
    <w:p w:rsidR="00466229" w:rsidRPr="00410905" w:rsidRDefault="00466229" w:rsidP="00625B9C">
      <w:pPr>
        <w:pStyle w:val="ListParagraph"/>
        <w:numPr>
          <w:ilvl w:val="0"/>
          <w:numId w:val="19"/>
        </w:numPr>
        <w:spacing w:after="0"/>
        <w:rPr>
          <w:rFonts w:cs="Cambria"/>
          <w:sz w:val="22"/>
          <w:szCs w:val="22"/>
        </w:rPr>
      </w:pPr>
      <w:r w:rsidRPr="00410905">
        <w:rPr>
          <w:rFonts w:cs="Cambria"/>
          <w:sz w:val="22"/>
          <w:szCs w:val="22"/>
        </w:rPr>
        <w:t>Call to Order—</w:t>
      </w:r>
      <w:r w:rsidR="005B22FB" w:rsidRPr="00410905">
        <w:rPr>
          <w:rFonts w:cs="Cambria"/>
          <w:sz w:val="22"/>
          <w:szCs w:val="22"/>
        </w:rPr>
        <w:t xml:space="preserve"> 6:04 </w:t>
      </w:r>
      <w:r w:rsidRPr="00410905">
        <w:rPr>
          <w:rFonts w:cs="Cambria"/>
          <w:sz w:val="22"/>
          <w:szCs w:val="22"/>
        </w:rPr>
        <w:t xml:space="preserve">Kate Sandberg </w:t>
      </w:r>
    </w:p>
    <w:p w:rsidR="00625B9C" w:rsidRPr="00410905" w:rsidRDefault="00625B9C" w:rsidP="00625B9C">
      <w:pPr>
        <w:pStyle w:val="ListParagraph"/>
        <w:spacing w:after="0"/>
        <w:rPr>
          <w:rFonts w:cs="Cambria"/>
          <w:sz w:val="22"/>
          <w:szCs w:val="22"/>
        </w:rPr>
      </w:pPr>
      <w:r w:rsidRPr="00410905">
        <w:rPr>
          <w:rFonts w:cs="Cambria"/>
          <w:sz w:val="22"/>
          <w:szCs w:val="22"/>
        </w:rPr>
        <w:t>Group reviewed Mountain bike group recommendations:</w:t>
      </w:r>
    </w:p>
    <w:p w:rsidR="00625B9C" w:rsidRPr="00410905" w:rsidRDefault="00625B9C" w:rsidP="00625B9C">
      <w:pPr>
        <w:pStyle w:val="ListParagraph"/>
        <w:spacing w:after="0"/>
        <w:rPr>
          <w:rFonts w:cs="Cambria"/>
          <w:sz w:val="22"/>
          <w:szCs w:val="22"/>
        </w:rPr>
      </w:pPr>
      <w:r w:rsidRPr="00410905">
        <w:rPr>
          <w:rFonts w:cs="Cambria"/>
          <w:sz w:val="22"/>
          <w:szCs w:val="22"/>
        </w:rPr>
        <w:t>Mountain bikes won’t be added to page 21 as these are USFS parameters.</w:t>
      </w:r>
    </w:p>
    <w:p w:rsidR="00625B9C" w:rsidRPr="00410905" w:rsidRDefault="00625B9C" w:rsidP="00625B9C">
      <w:pPr>
        <w:pStyle w:val="ListParagraph"/>
        <w:spacing w:after="0"/>
        <w:rPr>
          <w:rFonts w:cs="Cambria"/>
          <w:sz w:val="22"/>
          <w:szCs w:val="22"/>
        </w:rPr>
      </w:pPr>
      <w:r w:rsidRPr="00410905">
        <w:rPr>
          <w:rFonts w:cs="Cambria"/>
          <w:sz w:val="22"/>
          <w:szCs w:val="22"/>
        </w:rPr>
        <w:t>Will Brennan has sent updated design parameters from USFS to replace the existing ones.</w:t>
      </w:r>
    </w:p>
    <w:p w:rsidR="00625B9C" w:rsidRPr="00410905" w:rsidRDefault="00625B9C" w:rsidP="00625B9C">
      <w:pPr>
        <w:pStyle w:val="ListParagraph"/>
        <w:spacing w:after="0"/>
        <w:rPr>
          <w:rFonts w:cs="Cambria"/>
          <w:sz w:val="22"/>
          <w:szCs w:val="22"/>
        </w:rPr>
      </w:pPr>
      <w:r w:rsidRPr="00410905">
        <w:rPr>
          <w:rFonts w:cs="Cambria"/>
          <w:sz w:val="22"/>
          <w:szCs w:val="22"/>
        </w:rPr>
        <w:t xml:space="preserve">Page </w:t>
      </w:r>
    </w:p>
    <w:p w:rsidR="00625B9C" w:rsidRPr="00410905" w:rsidRDefault="00625B9C" w:rsidP="00625B9C">
      <w:pPr>
        <w:pStyle w:val="ListParagraph"/>
        <w:spacing w:after="0"/>
        <w:rPr>
          <w:rFonts w:cs="Cambria"/>
          <w:sz w:val="22"/>
          <w:szCs w:val="22"/>
        </w:rPr>
      </w:pPr>
      <w:r w:rsidRPr="00410905">
        <w:rPr>
          <w:rFonts w:cs="Cambria"/>
          <w:sz w:val="22"/>
          <w:szCs w:val="22"/>
        </w:rPr>
        <w:t xml:space="preserve">Other recommendations are added on </w:t>
      </w:r>
      <w:proofErr w:type="spellStart"/>
      <w:r w:rsidRPr="00410905">
        <w:rPr>
          <w:rFonts w:cs="Cambria"/>
          <w:sz w:val="22"/>
          <w:szCs w:val="22"/>
        </w:rPr>
        <w:t>pg</w:t>
      </w:r>
      <w:proofErr w:type="spellEnd"/>
      <w:r w:rsidRPr="00410905">
        <w:rPr>
          <w:rFonts w:cs="Cambria"/>
          <w:sz w:val="22"/>
          <w:szCs w:val="22"/>
        </w:rPr>
        <w:t xml:space="preserve"> 26, 66</w:t>
      </w:r>
    </w:p>
    <w:p w:rsidR="00625B9C" w:rsidRPr="00410905" w:rsidRDefault="00625B9C" w:rsidP="00625B9C">
      <w:pPr>
        <w:pStyle w:val="ListParagraph"/>
        <w:spacing w:after="0"/>
        <w:rPr>
          <w:rFonts w:cs="Cambria"/>
          <w:sz w:val="22"/>
          <w:szCs w:val="22"/>
        </w:rPr>
      </w:pPr>
      <w:r w:rsidRPr="00410905">
        <w:rPr>
          <w:rFonts w:cs="Cambria"/>
          <w:sz w:val="22"/>
          <w:szCs w:val="22"/>
        </w:rPr>
        <w:t>Nic</w:t>
      </w:r>
      <w:r w:rsidR="006A3CE2">
        <w:rPr>
          <w:rFonts w:cs="Cambria"/>
          <w:sz w:val="22"/>
          <w:szCs w:val="22"/>
        </w:rPr>
        <w:t xml:space="preserve">k Georgelos may have more </w:t>
      </w:r>
      <w:r w:rsidRPr="00410905">
        <w:rPr>
          <w:rFonts w:cs="Cambria"/>
          <w:sz w:val="22"/>
          <w:szCs w:val="22"/>
        </w:rPr>
        <w:t>definitions to add to the document appendix.</w:t>
      </w:r>
    </w:p>
    <w:p w:rsidR="00625B9C" w:rsidRDefault="00625B9C" w:rsidP="00625B9C">
      <w:pPr>
        <w:spacing w:after="0"/>
        <w:rPr>
          <w:rFonts w:cs="Cambria"/>
        </w:rPr>
      </w:pPr>
    </w:p>
    <w:p w:rsidR="00E533BD" w:rsidRPr="00410905" w:rsidRDefault="00625B9C" w:rsidP="00625B9C">
      <w:pPr>
        <w:spacing w:after="0"/>
        <w:rPr>
          <w:rFonts w:cs="Cambria"/>
          <w:sz w:val="22"/>
          <w:szCs w:val="22"/>
        </w:rPr>
      </w:pPr>
      <w:r w:rsidRPr="00410905">
        <w:rPr>
          <w:rFonts w:cs="Cambria"/>
          <w:sz w:val="22"/>
          <w:szCs w:val="22"/>
        </w:rPr>
        <w:t xml:space="preserve">       </w:t>
      </w:r>
      <w:r w:rsidR="00DD3E99" w:rsidRPr="00410905">
        <w:rPr>
          <w:rFonts w:cs="Cambria"/>
          <w:sz w:val="22"/>
          <w:szCs w:val="22"/>
        </w:rPr>
        <w:t xml:space="preserve">2.  </w:t>
      </w:r>
      <w:r w:rsidR="00466229" w:rsidRPr="00410905">
        <w:rPr>
          <w:rFonts w:cs="Cambria"/>
          <w:sz w:val="22"/>
          <w:szCs w:val="22"/>
        </w:rPr>
        <w:t>Review/Approval of Minor Corrections and Factual Changes</w:t>
      </w:r>
    </w:p>
    <w:p w:rsidR="00873AC5" w:rsidRPr="00410905" w:rsidRDefault="00873AC5" w:rsidP="00873AC5">
      <w:pPr>
        <w:spacing w:after="0"/>
        <w:rPr>
          <w:sz w:val="22"/>
          <w:szCs w:val="22"/>
        </w:rPr>
      </w:pPr>
      <w:r w:rsidRPr="00410905">
        <w:rPr>
          <w:sz w:val="22"/>
          <w:szCs w:val="22"/>
        </w:rPr>
        <w:t xml:space="preserve">#1 </w:t>
      </w:r>
      <w:r w:rsidRPr="00410905">
        <w:rPr>
          <w:sz w:val="22"/>
          <w:szCs w:val="22"/>
        </w:rPr>
        <w:tab/>
        <w:t>Signage:  Reviewed signage descriptions already in the plan and made changes.</w:t>
      </w:r>
    </w:p>
    <w:p w:rsidR="00873AC5" w:rsidRPr="00410905" w:rsidRDefault="00873AC5" w:rsidP="00410905">
      <w:pPr>
        <w:spacing w:after="0"/>
        <w:ind w:left="720" w:hanging="720"/>
        <w:rPr>
          <w:sz w:val="22"/>
          <w:szCs w:val="22"/>
        </w:rPr>
      </w:pPr>
      <w:r w:rsidRPr="00410905">
        <w:rPr>
          <w:sz w:val="22"/>
          <w:szCs w:val="22"/>
        </w:rPr>
        <w:t xml:space="preserve">#2 </w:t>
      </w:r>
      <w:r w:rsidRPr="00410905">
        <w:rPr>
          <w:sz w:val="22"/>
          <w:szCs w:val="22"/>
        </w:rPr>
        <w:tab/>
        <w:t>Add Signage after Trail end on each trail in Appendix 2, trail descriptions.  This task hasn’t happened yet, tabled to next revision session.</w:t>
      </w:r>
    </w:p>
    <w:p w:rsidR="00873AC5" w:rsidRPr="00410905" w:rsidRDefault="00873AC5" w:rsidP="00410905">
      <w:pPr>
        <w:spacing w:after="0"/>
        <w:ind w:left="720" w:hanging="720"/>
        <w:rPr>
          <w:sz w:val="22"/>
          <w:szCs w:val="22"/>
        </w:rPr>
      </w:pPr>
      <w:r w:rsidRPr="00410905">
        <w:rPr>
          <w:sz w:val="22"/>
          <w:szCs w:val="22"/>
        </w:rPr>
        <w:t xml:space="preserve">#3 </w:t>
      </w:r>
      <w:r w:rsidRPr="00410905">
        <w:rPr>
          <w:sz w:val="22"/>
          <w:szCs w:val="22"/>
        </w:rPr>
        <w:tab/>
        <w:t>Add history to trail names in Appendix 2 when appropriate.  Some have been done, Carolyn to write up remarks and provide them to Kate to add to the trail description pages.</w:t>
      </w:r>
    </w:p>
    <w:p w:rsidR="00873AC5" w:rsidRPr="00410905" w:rsidRDefault="00873AC5" w:rsidP="00410905">
      <w:pPr>
        <w:spacing w:after="0"/>
        <w:ind w:left="720" w:hanging="720"/>
        <w:rPr>
          <w:sz w:val="22"/>
          <w:szCs w:val="22"/>
        </w:rPr>
      </w:pPr>
      <w:r w:rsidRPr="00410905">
        <w:rPr>
          <w:sz w:val="22"/>
          <w:szCs w:val="22"/>
        </w:rPr>
        <w:t>#4</w:t>
      </w:r>
      <w:r w:rsidRPr="00410905">
        <w:rPr>
          <w:sz w:val="22"/>
          <w:szCs w:val="22"/>
        </w:rPr>
        <w:tab/>
      </w:r>
      <w:proofErr w:type="gramStart"/>
      <w:r w:rsidRPr="00410905">
        <w:rPr>
          <w:sz w:val="22"/>
          <w:szCs w:val="22"/>
        </w:rPr>
        <w:t>Correct</w:t>
      </w:r>
      <w:proofErr w:type="gramEnd"/>
      <w:r w:rsidRPr="00410905">
        <w:rPr>
          <w:sz w:val="22"/>
          <w:szCs w:val="22"/>
        </w:rPr>
        <w:t xml:space="preserve"> map on Page 19, it shows that the resort owns trails beyond their property boundary.  Change language to Resort Managed Trails and correct map boundaries.  Highway corridor needs to be labeled.  Kyle may be able to make this correction in time for approval.</w:t>
      </w:r>
    </w:p>
    <w:p w:rsidR="00873AC5" w:rsidRPr="00410905" w:rsidRDefault="00873AC5" w:rsidP="00873AC5">
      <w:pPr>
        <w:spacing w:after="0"/>
        <w:rPr>
          <w:sz w:val="22"/>
          <w:szCs w:val="22"/>
        </w:rPr>
      </w:pPr>
      <w:r w:rsidRPr="00410905">
        <w:rPr>
          <w:sz w:val="22"/>
          <w:szCs w:val="22"/>
        </w:rPr>
        <w:t>#5</w:t>
      </w:r>
      <w:r w:rsidRPr="00410905">
        <w:rPr>
          <w:sz w:val="22"/>
          <w:szCs w:val="22"/>
        </w:rPr>
        <w:tab/>
        <w:t>Add section on climate change: Mike Edgington is providing text for this.</w:t>
      </w:r>
    </w:p>
    <w:p w:rsidR="00873AC5" w:rsidRDefault="00873AC5" w:rsidP="00873AC5">
      <w:pPr>
        <w:spacing w:after="0"/>
        <w:rPr>
          <w:sz w:val="22"/>
          <w:szCs w:val="22"/>
        </w:rPr>
      </w:pPr>
      <w:r w:rsidRPr="00410905">
        <w:rPr>
          <w:sz w:val="22"/>
          <w:szCs w:val="22"/>
        </w:rPr>
        <w:t>#6</w:t>
      </w:r>
      <w:r w:rsidRPr="00410905">
        <w:rPr>
          <w:sz w:val="22"/>
          <w:szCs w:val="22"/>
        </w:rPr>
        <w:tab/>
        <w:t xml:space="preserve">Update </w:t>
      </w:r>
      <w:proofErr w:type="spellStart"/>
      <w:r w:rsidRPr="00410905">
        <w:rPr>
          <w:sz w:val="22"/>
          <w:szCs w:val="22"/>
        </w:rPr>
        <w:t>Stumpy’s</w:t>
      </w:r>
      <w:proofErr w:type="spellEnd"/>
      <w:r w:rsidRPr="00410905">
        <w:rPr>
          <w:sz w:val="22"/>
          <w:szCs w:val="22"/>
        </w:rPr>
        <w:t xml:space="preserve"> Summer Trail and </w:t>
      </w:r>
      <w:proofErr w:type="spellStart"/>
      <w:r w:rsidRPr="00410905">
        <w:rPr>
          <w:sz w:val="22"/>
          <w:szCs w:val="22"/>
        </w:rPr>
        <w:t>Stumpy’s</w:t>
      </w:r>
      <w:proofErr w:type="spellEnd"/>
      <w:r w:rsidRPr="00410905">
        <w:rPr>
          <w:sz w:val="22"/>
          <w:szCs w:val="22"/>
        </w:rPr>
        <w:t xml:space="preserve"> Winter Trail information in Appendix 2</w:t>
      </w:r>
      <w:r w:rsidR="00410905" w:rsidRPr="00410905">
        <w:rPr>
          <w:sz w:val="22"/>
          <w:szCs w:val="22"/>
        </w:rPr>
        <w:t>.</w:t>
      </w:r>
    </w:p>
    <w:p w:rsidR="00410905" w:rsidRDefault="00410905" w:rsidP="00873AC5">
      <w:pPr>
        <w:spacing w:after="0"/>
        <w:rPr>
          <w:sz w:val="22"/>
          <w:szCs w:val="22"/>
        </w:rPr>
      </w:pPr>
      <w:r>
        <w:rPr>
          <w:sz w:val="22"/>
          <w:szCs w:val="22"/>
        </w:rPr>
        <w:tab/>
        <w:t>Carolyn has updated descriptions as discussed in the fall.</w:t>
      </w:r>
    </w:p>
    <w:p w:rsidR="00410905" w:rsidRDefault="000F623D" w:rsidP="000F623D">
      <w:pPr>
        <w:spacing w:after="0"/>
        <w:ind w:left="720"/>
        <w:rPr>
          <w:sz w:val="22"/>
          <w:szCs w:val="22"/>
        </w:rPr>
      </w:pPr>
      <w:r>
        <w:rPr>
          <w:sz w:val="22"/>
          <w:szCs w:val="22"/>
        </w:rPr>
        <w:t>Group discusses the trail classes and whether they should be designated by what the trail class is or what the goal is.</w:t>
      </w:r>
    </w:p>
    <w:p w:rsidR="000F623D" w:rsidRDefault="000F623D" w:rsidP="000F623D">
      <w:pPr>
        <w:spacing w:after="0"/>
        <w:ind w:left="720"/>
        <w:rPr>
          <w:sz w:val="22"/>
          <w:szCs w:val="22"/>
        </w:rPr>
      </w:pPr>
      <w:r>
        <w:rPr>
          <w:sz w:val="22"/>
          <w:szCs w:val="22"/>
        </w:rPr>
        <w:t>Trails typically have several classes as they flow through terrain.</w:t>
      </w:r>
    </w:p>
    <w:p w:rsidR="000F623D" w:rsidRDefault="000F623D" w:rsidP="00873AC5">
      <w:pPr>
        <w:spacing w:after="0"/>
        <w:rPr>
          <w:sz w:val="22"/>
          <w:szCs w:val="22"/>
        </w:rPr>
      </w:pPr>
      <w:r>
        <w:rPr>
          <w:sz w:val="22"/>
          <w:szCs w:val="22"/>
        </w:rPr>
        <w:tab/>
      </w:r>
      <w:r w:rsidR="00813CCB">
        <w:rPr>
          <w:sz w:val="22"/>
          <w:szCs w:val="22"/>
        </w:rPr>
        <w:t>Group discusses how to update chart of Girdwood Trails according to class.</w:t>
      </w:r>
    </w:p>
    <w:p w:rsidR="00813CCB" w:rsidRDefault="00813CCB" w:rsidP="00873AC5">
      <w:pPr>
        <w:spacing w:after="0"/>
        <w:rPr>
          <w:sz w:val="22"/>
          <w:szCs w:val="22"/>
        </w:rPr>
      </w:pPr>
      <w:r>
        <w:rPr>
          <w:sz w:val="22"/>
          <w:szCs w:val="22"/>
        </w:rPr>
        <w:t>#7</w:t>
      </w:r>
      <w:r>
        <w:rPr>
          <w:sz w:val="22"/>
          <w:szCs w:val="22"/>
        </w:rPr>
        <w:tab/>
        <w:t>Add Winner Creek Extension information to Appendix 2.</w:t>
      </w:r>
    </w:p>
    <w:p w:rsidR="00813CCB" w:rsidRDefault="00813CCB" w:rsidP="00813CCB">
      <w:pPr>
        <w:spacing w:after="0"/>
        <w:rPr>
          <w:sz w:val="22"/>
          <w:szCs w:val="22"/>
        </w:rPr>
      </w:pPr>
      <w:r>
        <w:rPr>
          <w:sz w:val="22"/>
          <w:szCs w:val="22"/>
        </w:rPr>
        <w:tab/>
        <w:t>Change description a bit to define what areas this trail connects.</w:t>
      </w:r>
    </w:p>
    <w:p w:rsidR="00813CCB" w:rsidRDefault="00813CCB" w:rsidP="00813CCB">
      <w:pPr>
        <w:spacing w:after="0"/>
        <w:rPr>
          <w:sz w:val="22"/>
          <w:szCs w:val="22"/>
        </w:rPr>
      </w:pPr>
      <w:r>
        <w:rPr>
          <w:sz w:val="22"/>
          <w:szCs w:val="22"/>
        </w:rPr>
        <w:tab/>
        <w:t>Discuss that Moose Meadows parking this the designated parking for Winner Creek Trail.</w:t>
      </w:r>
    </w:p>
    <w:p w:rsidR="00813CCB" w:rsidRDefault="00813CCB" w:rsidP="00813CCB">
      <w:pPr>
        <w:spacing w:after="0"/>
        <w:rPr>
          <w:sz w:val="22"/>
          <w:szCs w:val="22"/>
        </w:rPr>
      </w:pPr>
      <w:r>
        <w:rPr>
          <w:sz w:val="22"/>
          <w:szCs w:val="22"/>
        </w:rPr>
        <w:tab/>
        <w:t xml:space="preserve">Change designed use to biking.  Resort paid for trail construction </w:t>
      </w:r>
    </w:p>
    <w:p w:rsidR="00813CCB" w:rsidRDefault="00813CCB" w:rsidP="00813CCB">
      <w:pPr>
        <w:spacing w:after="0"/>
        <w:ind w:left="720" w:hanging="720"/>
        <w:rPr>
          <w:sz w:val="22"/>
          <w:szCs w:val="22"/>
        </w:rPr>
      </w:pPr>
      <w:r>
        <w:rPr>
          <w:sz w:val="22"/>
          <w:szCs w:val="22"/>
        </w:rPr>
        <w:t>#8</w:t>
      </w:r>
      <w:r>
        <w:rPr>
          <w:sz w:val="22"/>
          <w:szCs w:val="22"/>
        </w:rPr>
        <w:tab/>
        <w:t>Add Appendix 4 yearly timeline for Trails Work and Administration</w:t>
      </w:r>
      <w:r>
        <w:rPr>
          <w:sz w:val="22"/>
          <w:szCs w:val="22"/>
        </w:rPr>
        <w:br/>
        <w:t>Proposed text presented.</w:t>
      </w:r>
    </w:p>
    <w:p w:rsidR="00813CCB" w:rsidRDefault="00813CCB" w:rsidP="00813CCB">
      <w:pPr>
        <w:spacing w:after="0"/>
        <w:ind w:left="720" w:hanging="720"/>
        <w:rPr>
          <w:sz w:val="22"/>
          <w:szCs w:val="22"/>
        </w:rPr>
      </w:pPr>
      <w:r>
        <w:rPr>
          <w:sz w:val="22"/>
          <w:szCs w:val="22"/>
        </w:rPr>
        <w:t>#9</w:t>
      </w:r>
      <w:r>
        <w:rPr>
          <w:sz w:val="22"/>
          <w:szCs w:val="22"/>
        </w:rPr>
        <w:tab/>
        <w:t>Investigate and gain approval for legal access through private property on Virgin Creek Trail.</w:t>
      </w:r>
    </w:p>
    <w:p w:rsidR="000A0C70" w:rsidRDefault="00813CCB" w:rsidP="00813CCB">
      <w:pPr>
        <w:spacing w:after="0"/>
        <w:ind w:left="720" w:hanging="720"/>
        <w:rPr>
          <w:sz w:val="22"/>
          <w:szCs w:val="22"/>
        </w:rPr>
      </w:pPr>
      <w:r>
        <w:rPr>
          <w:sz w:val="22"/>
          <w:szCs w:val="22"/>
        </w:rPr>
        <w:tab/>
        <w:t>Carolyn recaps the easement for the section of trail from Timberline Rd to Virgin Creek Falls.</w:t>
      </w:r>
      <w:r w:rsidR="000A0C70">
        <w:rPr>
          <w:sz w:val="22"/>
          <w:szCs w:val="22"/>
        </w:rPr>
        <w:br/>
        <w:t xml:space="preserve">Easement is shown on plat, but was not drawn in to maps.  </w:t>
      </w:r>
      <w:proofErr w:type="spellStart"/>
      <w:r w:rsidR="000A0C70">
        <w:rPr>
          <w:sz w:val="22"/>
          <w:szCs w:val="22"/>
        </w:rPr>
        <w:t>Greatland</w:t>
      </w:r>
      <w:proofErr w:type="spellEnd"/>
      <w:r w:rsidR="000A0C70">
        <w:rPr>
          <w:sz w:val="22"/>
          <w:szCs w:val="22"/>
        </w:rPr>
        <w:t xml:space="preserve"> Trust needs to be made aware of trail improvements before they take place.</w:t>
      </w:r>
    </w:p>
    <w:p w:rsidR="000A0C70" w:rsidRDefault="000A0C70" w:rsidP="00813CCB">
      <w:pPr>
        <w:spacing w:after="0"/>
        <w:ind w:left="720" w:hanging="720"/>
        <w:rPr>
          <w:sz w:val="22"/>
          <w:szCs w:val="22"/>
        </w:rPr>
      </w:pPr>
      <w:r>
        <w:rPr>
          <w:sz w:val="22"/>
          <w:szCs w:val="22"/>
        </w:rPr>
        <w:t xml:space="preserve">#10 </w:t>
      </w:r>
      <w:r>
        <w:rPr>
          <w:sz w:val="22"/>
          <w:szCs w:val="22"/>
        </w:rPr>
        <w:tab/>
        <w:t xml:space="preserve">Iditarod Historic Trail Alliance input – accepted </w:t>
      </w:r>
    </w:p>
    <w:p w:rsidR="000A0C70" w:rsidRDefault="000A0C70" w:rsidP="00813CCB">
      <w:pPr>
        <w:spacing w:after="0"/>
        <w:ind w:left="720" w:hanging="720"/>
        <w:rPr>
          <w:sz w:val="22"/>
          <w:szCs w:val="22"/>
        </w:rPr>
      </w:pPr>
      <w:r>
        <w:rPr>
          <w:sz w:val="22"/>
          <w:szCs w:val="22"/>
        </w:rPr>
        <w:t>#11</w:t>
      </w:r>
      <w:r>
        <w:rPr>
          <w:sz w:val="22"/>
          <w:szCs w:val="22"/>
        </w:rPr>
        <w:tab/>
        <w:t>Girdwood Trails with easements: adding easement number.  Add to each trail description as presented.</w:t>
      </w:r>
    </w:p>
    <w:p w:rsidR="000A0C70" w:rsidRDefault="000A0C70" w:rsidP="000A0C70">
      <w:pPr>
        <w:spacing w:after="0"/>
        <w:ind w:left="720" w:hanging="720"/>
        <w:rPr>
          <w:sz w:val="22"/>
          <w:szCs w:val="22"/>
        </w:rPr>
      </w:pPr>
      <w:r>
        <w:rPr>
          <w:sz w:val="22"/>
          <w:szCs w:val="22"/>
        </w:rPr>
        <w:tab/>
        <w:t>Will Brennan to provide easement numbers for Winner Creek Trail to be added.</w:t>
      </w:r>
    </w:p>
    <w:p w:rsidR="006A3CE2" w:rsidRDefault="006A3CE2" w:rsidP="000A0C70">
      <w:pPr>
        <w:spacing w:after="0"/>
        <w:ind w:left="720" w:hanging="720"/>
        <w:rPr>
          <w:sz w:val="22"/>
          <w:szCs w:val="22"/>
        </w:rPr>
      </w:pPr>
    </w:p>
    <w:p w:rsidR="006A3CE2" w:rsidRDefault="006A3CE2" w:rsidP="000A0C70">
      <w:pPr>
        <w:spacing w:after="0"/>
        <w:ind w:left="720" w:hanging="720"/>
        <w:rPr>
          <w:sz w:val="22"/>
          <w:szCs w:val="22"/>
        </w:rPr>
      </w:pPr>
      <w:r>
        <w:rPr>
          <w:sz w:val="22"/>
          <w:szCs w:val="22"/>
        </w:rPr>
        <w:t>Remove Appendix 7 – move sentence about getting info from Parks and Rec office – move to another location in the document, it doesn’t need to be its own appendix.</w:t>
      </w:r>
    </w:p>
    <w:p w:rsidR="000A0C70" w:rsidRDefault="000A0C70" w:rsidP="00813CCB">
      <w:pPr>
        <w:spacing w:after="0"/>
        <w:ind w:left="720" w:hanging="720"/>
        <w:rPr>
          <w:rFonts w:asciiTheme="majorHAnsi" w:hAnsiTheme="majorHAnsi"/>
          <w:sz w:val="22"/>
          <w:szCs w:val="22"/>
        </w:rPr>
      </w:pPr>
      <w:r>
        <w:rPr>
          <w:sz w:val="22"/>
          <w:szCs w:val="22"/>
        </w:rPr>
        <w:lastRenderedPageBreak/>
        <w:t>#12</w:t>
      </w:r>
      <w:r w:rsidR="006A3CE2">
        <w:rPr>
          <w:sz w:val="22"/>
          <w:szCs w:val="22"/>
        </w:rPr>
        <w:tab/>
        <w:t>L</w:t>
      </w:r>
      <w:r w:rsidR="006A3CE2" w:rsidRPr="00A23A4B">
        <w:rPr>
          <w:rFonts w:asciiTheme="majorHAnsi" w:hAnsiTheme="majorHAnsi"/>
          <w:sz w:val="22"/>
          <w:szCs w:val="22"/>
        </w:rPr>
        <w:t>ist arranged by date of all the adopted plans currently in place that affect trails in Girdwood, including the “Girdwood-Iditarod Trail Route Study,” in the appendices.</w:t>
      </w:r>
    </w:p>
    <w:p w:rsidR="006A3CE2" w:rsidRDefault="006A3CE2" w:rsidP="00813CCB">
      <w:pPr>
        <w:spacing w:after="0"/>
        <w:ind w:left="720" w:hanging="720"/>
        <w:rPr>
          <w:rFonts w:asciiTheme="majorHAnsi" w:hAnsiTheme="majorHAnsi"/>
          <w:sz w:val="22"/>
          <w:szCs w:val="22"/>
        </w:rPr>
      </w:pPr>
      <w:r>
        <w:rPr>
          <w:rFonts w:asciiTheme="majorHAnsi" w:hAnsiTheme="majorHAnsi"/>
          <w:sz w:val="22"/>
          <w:szCs w:val="22"/>
        </w:rPr>
        <w:tab/>
        <w:t>Add this as new Appendix 7: Plans that Margaret researched and also</w:t>
      </w:r>
      <w:r>
        <w:rPr>
          <w:rFonts w:asciiTheme="majorHAnsi" w:hAnsiTheme="majorHAnsi"/>
          <w:sz w:val="22"/>
          <w:szCs w:val="22"/>
        </w:rPr>
        <w:br/>
        <w:t xml:space="preserve">Chugach Forest Plan </w:t>
      </w:r>
    </w:p>
    <w:p w:rsidR="006A3CE2" w:rsidRDefault="006A3CE2" w:rsidP="00813CCB">
      <w:pPr>
        <w:spacing w:after="0"/>
        <w:ind w:left="720" w:hanging="720"/>
        <w:rPr>
          <w:rFonts w:asciiTheme="majorHAnsi" w:hAnsiTheme="majorHAnsi"/>
          <w:sz w:val="22"/>
          <w:szCs w:val="22"/>
        </w:rPr>
      </w:pPr>
      <w:r>
        <w:rPr>
          <w:rFonts w:asciiTheme="majorHAnsi" w:hAnsiTheme="majorHAnsi"/>
          <w:sz w:val="22"/>
          <w:szCs w:val="22"/>
        </w:rPr>
        <w:tab/>
        <w:t xml:space="preserve">Municipal Area Trails Plan </w:t>
      </w:r>
    </w:p>
    <w:p w:rsidR="006A3CE2" w:rsidRDefault="006A3CE2" w:rsidP="00813CCB">
      <w:pPr>
        <w:spacing w:after="0"/>
        <w:ind w:left="720" w:hanging="720"/>
        <w:rPr>
          <w:sz w:val="22"/>
          <w:szCs w:val="22"/>
        </w:rPr>
      </w:pPr>
      <w:r>
        <w:rPr>
          <w:rFonts w:asciiTheme="majorHAnsi" w:hAnsiTheme="majorHAnsi"/>
          <w:sz w:val="22"/>
          <w:szCs w:val="22"/>
        </w:rPr>
        <w:tab/>
        <w:t>State Parks Plan</w:t>
      </w:r>
      <w:r>
        <w:rPr>
          <w:rFonts w:asciiTheme="majorHAnsi" w:hAnsiTheme="majorHAnsi"/>
          <w:sz w:val="22"/>
          <w:szCs w:val="22"/>
        </w:rPr>
        <w:br/>
        <w:t>Management plan</w:t>
      </w:r>
    </w:p>
    <w:p w:rsidR="000A0C70" w:rsidRDefault="000A0C70" w:rsidP="00813CCB">
      <w:pPr>
        <w:spacing w:after="0"/>
        <w:ind w:left="720" w:hanging="720"/>
        <w:rPr>
          <w:sz w:val="22"/>
          <w:szCs w:val="22"/>
        </w:rPr>
      </w:pPr>
    </w:p>
    <w:p w:rsidR="006A3CE2" w:rsidRDefault="006A3CE2" w:rsidP="00813CCB">
      <w:pPr>
        <w:spacing w:after="0"/>
        <w:ind w:left="720" w:hanging="720"/>
        <w:rPr>
          <w:sz w:val="22"/>
          <w:szCs w:val="22"/>
        </w:rPr>
      </w:pPr>
      <w:r>
        <w:rPr>
          <w:sz w:val="22"/>
          <w:szCs w:val="22"/>
        </w:rPr>
        <w:t>#13</w:t>
      </w:r>
      <w:r>
        <w:rPr>
          <w:sz w:val="22"/>
          <w:szCs w:val="22"/>
        </w:rPr>
        <w:tab/>
        <w:t>Mountain bike info reviewed earlier in the meeting.</w:t>
      </w:r>
    </w:p>
    <w:p w:rsidR="006A3CE2" w:rsidRDefault="006A3CE2" w:rsidP="00813CCB">
      <w:pPr>
        <w:spacing w:after="0"/>
        <w:ind w:left="720" w:hanging="720"/>
        <w:rPr>
          <w:sz w:val="22"/>
          <w:szCs w:val="22"/>
        </w:rPr>
      </w:pPr>
    </w:p>
    <w:p w:rsidR="006A3CE2" w:rsidRDefault="006A3CE2" w:rsidP="00813CCB">
      <w:pPr>
        <w:spacing w:after="0"/>
        <w:ind w:left="720" w:hanging="720"/>
        <w:rPr>
          <w:sz w:val="22"/>
          <w:szCs w:val="22"/>
        </w:rPr>
      </w:pPr>
      <w:r>
        <w:rPr>
          <w:sz w:val="22"/>
          <w:szCs w:val="22"/>
        </w:rPr>
        <w:t>#14</w:t>
      </w:r>
      <w:r>
        <w:rPr>
          <w:sz w:val="22"/>
          <w:szCs w:val="22"/>
        </w:rPr>
        <w:tab/>
        <w:t>Update mapping of trails - later</w:t>
      </w:r>
    </w:p>
    <w:p w:rsidR="00466229" w:rsidRPr="00410905" w:rsidRDefault="00466229" w:rsidP="00466229">
      <w:pPr>
        <w:spacing w:after="0"/>
        <w:rPr>
          <w:rFonts w:cs="Cambria"/>
          <w:sz w:val="22"/>
          <w:szCs w:val="22"/>
        </w:rPr>
      </w:pPr>
    </w:p>
    <w:p w:rsidR="00466229" w:rsidRPr="00410905" w:rsidRDefault="00466229" w:rsidP="00466229">
      <w:pPr>
        <w:spacing w:after="0"/>
        <w:rPr>
          <w:rFonts w:cs="Cambria"/>
          <w:sz w:val="22"/>
          <w:szCs w:val="22"/>
        </w:rPr>
      </w:pPr>
      <w:r w:rsidRPr="00410905">
        <w:rPr>
          <w:rFonts w:cs="Cambria"/>
          <w:sz w:val="22"/>
          <w:szCs w:val="22"/>
        </w:rPr>
        <w:t>Group Decision on How to Proceed</w:t>
      </w:r>
      <w:r w:rsidR="00DD3E99" w:rsidRPr="00410905">
        <w:rPr>
          <w:rFonts w:cs="Cambria"/>
          <w:sz w:val="22"/>
          <w:szCs w:val="22"/>
        </w:rPr>
        <w:t xml:space="preserve"> for February/March</w:t>
      </w:r>
    </w:p>
    <w:p w:rsidR="00466229" w:rsidRDefault="00466229" w:rsidP="00466229">
      <w:pPr>
        <w:spacing w:after="0"/>
        <w:rPr>
          <w:rFonts w:cs="Cambria"/>
          <w:sz w:val="22"/>
          <w:szCs w:val="22"/>
        </w:rPr>
      </w:pPr>
    </w:p>
    <w:p w:rsidR="006A3CE2" w:rsidRPr="00410905" w:rsidRDefault="006A3CE2" w:rsidP="00466229">
      <w:pPr>
        <w:spacing w:after="0"/>
        <w:rPr>
          <w:rFonts w:cs="Cambria"/>
          <w:sz w:val="22"/>
          <w:szCs w:val="22"/>
        </w:rPr>
      </w:pPr>
      <w:r>
        <w:rPr>
          <w:rFonts w:cs="Cambria"/>
          <w:sz w:val="22"/>
          <w:szCs w:val="22"/>
        </w:rPr>
        <w:t>Meeting adjourned 7PM</w:t>
      </w:r>
    </w:p>
    <w:p w:rsidR="00466229" w:rsidRPr="00410905" w:rsidRDefault="00466229" w:rsidP="00466229">
      <w:pPr>
        <w:spacing w:after="0"/>
        <w:jc w:val="center"/>
        <w:rPr>
          <w:rFonts w:cs="Cambria"/>
          <w:sz w:val="22"/>
          <w:szCs w:val="22"/>
        </w:rPr>
      </w:pPr>
    </w:p>
    <w:p w:rsidR="00A73980" w:rsidRPr="00F840D1" w:rsidRDefault="00A73980" w:rsidP="00466229">
      <w:pPr>
        <w:spacing w:after="0"/>
        <w:jc w:val="center"/>
        <w:rPr>
          <w:rFonts w:cs="Cambria"/>
          <w:sz w:val="22"/>
          <w:szCs w:val="22"/>
        </w:rPr>
      </w:pPr>
    </w:p>
    <w:sectPr w:rsidR="00A73980" w:rsidRPr="00F840D1" w:rsidSect="002A4F7D">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3BD" w:rsidRDefault="00E533BD" w:rsidP="00E12E8E">
      <w:pPr>
        <w:spacing w:after="0"/>
      </w:pPr>
      <w:r>
        <w:separator/>
      </w:r>
    </w:p>
  </w:endnote>
  <w:endnote w:type="continuationSeparator" w:id="0">
    <w:p w:rsidR="00E533BD" w:rsidRDefault="00E533BD"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BD" w:rsidRDefault="00E533BD"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3BD" w:rsidRDefault="00E533BD" w:rsidP="00E12E8E">
      <w:pPr>
        <w:spacing w:after="0"/>
      </w:pPr>
      <w:r>
        <w:separator/>
      </w:r>
    </w:p>
  </w:footnote>
  <w:footnote w:type="continuationSeparator" w:id="0">
    <w:p w:rsidR="00E533BD" w:rsidRDefault="00E533BD"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3BD" w:rsidRDefault="00E533BD" w:rsidP="002A4F7D">
    <w:pPr>
      <w:pStyle w:val="Header"/>
      <w:jc w:val="center"/>
    </w:pPr>
  </w:p>
  <w:p w:rsidR="00E533BD" w:rsidRDefault="00E533BD"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478E5"/>
    <w:multiLevelType w:val="hybridMultilevel"/>
    <w:tmpl w:val="32E86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66A1B"/>
    <w:multiLevelType w:val="hybridMultilevel"/>
    <w:tmpl w:val="4FFA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7"/>
  </w:num>
  <w:num w:numId="4">
    <w:abstractNumId w:val="10"/>
  </w:num>
  <w:num w:numId="5">
    <w:abstractNumId w:val="6"/>
  </w:num>
  <w:num w:numId="6">
    <w:abstractNumId w:val="14"/>
  </w:num>
  <w:num w:numId="7">
    <w:abstractNumId w:val="16"/>
  </w:num>
  <w:num w:numId="8">
    <w:abstractNumId w:val="9"/>
  </w:num>
  <w:num w:numId="9">
    <w:abstractNumId w:val="0"/>
  </w:num>
  <w:num w:numId="10">
    <w:abstractNumId w:val="1"/>
  </w:num>
  <w:num w:numId="11">
    <w:abstractNumId w:val="13"/>
  </w:num>
  <w:num w:numId="12">
    <w:abstractNumId w:val="15"/>
  </w:num>
  <w:num w:numId="13">
    <w:abstractNumId w:val="2"/>
  </w:num>
  <w:num w:numId="14">
    <w:abstractNumId w:val="18"/>
  </w:num>
  <w:num w:numId="15">
    <w:abstractNumId w:val="3"/>
  </w:num>
  <w:num w:numId="16">
    <w:abstractNumId w:val="11"/>
  </w:num>
  <w:num w:numId="17">
    <w:abstractNumId w:val="7"/>
  </w:num>
  <w:num w:numId="18">
    <w:abstractNumId w:val="5"/>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72F2"/>
    <w:rsid w:val="00031C8A"/>
    <w:rsid w:val="00031D87"/>
    <w:rsid w:val="0003458C"/>
    <w:rsid w:val="00036EB1"/>
    <w:rsid w:val="000400D4"/>
    <w:rsid w:val="0004130A"/>
    <w:rsid w:val="00041329"/>
    <w:rsid w:val="000500AA"/>
    <w:rsid w:val="00052A4F"/>
    <w:rsid w:val="0005365B"/>
    <w:rsid w:val="0005429B"/>
    <w:rsid w:val="00054997"/>
    <w:rsid w:val="00066265"/>
    <w:rsid w:val="00072815"/>
    <w:rsid w:val="00074011"/>
    <w:rsid w:val="0008011E"/>
    <w:rsid w:val="00080A4B"/>
    <w:rsid w:val="00081779"/>
    <w:rsid w:val="00090643"/>
    <w:rsid w:val="0009081D"/>
    <w:rsid w:val="00096CA5"/>
    <w:rsid w:val="000A0C70"/>
    <w:rsid w:val="000A4D08"/>
    <w:rsid w:val="000A7B59"/>
    <w:rsid w:val="000B5D5E"/>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0F623D"/>
    <w:rsid w:val="00100DF0"/>
    <w:rsid w:val="0010264D"/>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3ED"/>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EF0"/>
    <w:rsid w:val="002D67B2"/>
    <w:rsid w:val="002E3297"/>
    <w:rsid w:val="002E4717"/>
    <w:rsid w:val="002F07C5"/>
    <w:rsid w:val="00302C57"/>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3F51"/>
    <w:rsid w:val="003E462C"/>
    <w:rsid w:val="0040037B"/>
    <w:rsid w:val="00400C99"/>
    <w:rsid w:val="00401295"/>
    <w:rsid w:val="004025FE"/>
    <w:rsid w:val="004049DD"/>
    <w:rsid w:val="00404F27"/>
    <w:rsid w:val="00410905"/>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66229"/>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2FB"/>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5B9C"/>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2E93"/>
    <w:rsid w:val="0068428C"/>
    <w:rsid w:val="006866E5"/>
    <w:rsid w:val="00687591"/>
    <w:rsid w:val="00687EA1"/>
    <w:rsid w:val="00690496"/>
    <w:rsid w:val="006906C7"/>
    <w:rsid w:val="00694F8E"/>
    <w:rsid w:val="006954B7"/>
    <w:rsid w:val="00696425"/>
    <w:rsid w:val="00696BAC"/>
    <w:rsid w:val="006A3CE2"/>
    <w:rsid w:val="006B0172"/>
    <w:rsid w:val="006B5AAB"/>
    <w:rsid w:val="006B62C6"/>
    <w:rsid w:val="006B7D54"/>
    <w:rsid w:val="006C3D41"/>
    <w:rsid w:val="006C46C2"/>
    <w:rsid w:val="006C6A3C"/>
    <w:rsid w:val="006D0CBC"/>
    <w:rsid w:val="006D45F5"/>
    <w:rsid w:val="006D46B0"/>
    <w:rsid w:val="006D5DFC"/>
    <w:rsid w:val="006D6079"/>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51E8A"/>
    <w:rsid w:val="0075400D"/>
    <w:rsid w:val="00760D62"/>
    <w:rsid w:val="00761C49"/>
    <w:rsid w:val="00765B2B"/>
    <w:rsid w:val="0077520F"/>
    <w:rsid w:val="0077568C"/>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2834"/>
    <w:rsid w:val="00807653"/>
    <w:rsid w:val="008130FF"/>
    <w:rsid w:val="00813CCB"/>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3AC5"/>
    <w:rsid w:val="00875E37"/>
    <w:rsid w:val="00877B51"/>
    <w:rsid w:val="0088046B"/>
    <w:rsid w:val="00881972"/>
    <w:rsid w:val="00882848"/>
    <w:rsid w:val="0088335A"/>
    <w:rsid w:val="00891CFE"/>
    <w:rsid w:val="008956B1"/>
    <w:rsid w:val="00895E9B"/>
    <w:rsid w:val="00896DB3"/>
    <w:rsid w:val="008A6B37"/>
    <w:rsid w:val="008B00D0"/>
    <w:rsid w:val="008B1AB4"/>
    <w:rsid w:val="008B2184"/>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1C3B"/>
    <w:rsid w:val="00905687"/>
    <w:rsid w:val="00906C53"/>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558"/>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1524"/>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3E99"/>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3BD"/>
    <w:rsid w:val="00E5368A"/>
    <w:rsid w:val="00E53F65"/>
    <w:rsid w:val="00E56C31"/>
    <w:rsid w:val="00E56CD7"/>
    <w:rsid w:val="00E57138"/>
    <w:rsid w:val="00E66035"/>
    <w:rsid w:val="00E675C2"/>
    <w:rsid w:val="00E75231"/>
    <w:rsid w:val="00E75A81"/>
    <w:rsid w:val="00E835B9"/>
    <w:rsid w:val="00E86E66"/>
    <w:rsid w:val="00E92105"/>
    <w:rsid w:val="00E92251"/>
    <w:rsid w:val="00E9432D"/>
    <w:rsid w:val="00EA3DFF"/>
    <w:rsid w:val="00EA42E6"/>
    <w:rsid w:val="00EA4BA6"/>
    <w:rsid w:val="00EA6FA5"/>
    <w:rsid w:val="00EB178B"/>
    <w:rsid w:val="00EB17D3"/>
    <w:rsid w:val="00EB6C92"/>
    <w:rsid w:val="00EB70AF"/>
    <w:rsid w:val="00ED3DB2"/>
    <w:rsid w:val="00ED5A98"/>
    <w:rsid w:val="00ED5D47"/>
    <w:rsid w:val="00ED6EBB"/>
    <w:rsid w:val="00ED7212"/>
    <w:rsid w:val="00ED7BD9"/>
    <w:rsid w:val="00EE4D44"/>
    <w:rsid w:val="00EE4E9C"/>
    <w:rsid w:val="00EE7AF3"/>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206D1"/>
    <w:rsid w:val="00F232D0"/>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7690711-4891-429F-B4CA-36893840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DD265-CB00-4966-B0B4-F6383CE1DBEA}"/>
</file>

<file path=customXml/itemProps2.xml><?xml version="1.0" encoding="utf-8"?>
<ds:datastoreItem xmlns:ds="http://schemas.openxmlformats.org/officeDocument/2006/customXml" ds:itemID="{2C6F1B01-B306-477C-9796-805F27343015}"/>
</file>

<file path=customXml/itemProps3.xml><?xml version="1.0" encoding="utf-8"?>
<ds:datastoreItem xmlns:ds="http://schemas.openxmlformats.org/officeDocument/2006/customXml" ds:itemID="{F427286B-DD0F-4871-9B7B-A1EB7DDC143D}"/>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2018-02-10T01:04:00Z</dcterms:created>
  <dcterms:modified xsi:type="dcterms:W3CDTF">2018-02-10T01:04:00Z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