
<file path=[Content_Types].xml><?xml version="1.0" encoding="utf-8"?>
<Types xmlns="http://schemas.openxmlformats.org/package/2006/content-types">
  <Default Extension="bin" ContentType="application/vnd.openxmlformats-officedocument.oleObject"/>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481" w:rsidRDefault="00024481" w:rsidP="00A50621">
      <w:pPr>
        <w:tabs>
          <w:tab w:val="left" w:pos="1920"/>
          <w:tab w:val="left" w:pos="3510"/>
          <w:tab w:val="center" w:pos="4320"/>
        </w:tabs>
        <w:spacing w:after="0"/>
        <w:jc w:val="center"/>
        <w:rPr>
          <w:rFonts w:cs="Cambria"/>
          <w:b/>
          <w:color w:val="008000"/>
          <w:sz w:val="32"/>
        </w:rPr>
      </w:pPr>
      <w:r w:rsidRPr="00882848">
        <w:rPr>
          <w:rFonts w:cs="Cambria"/>
          <w:b/>
          <w:color w:val="008000"/>
          <w:sz w:val="32"/>
        </w:rPr>
        <w:object w:dxaOrig="4830"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pt;height:56.85pt" o:ole="">
            <v:imagedata r:id="rId8" o:title=""/>
          </v:shape>
          <o:OLEObject Type="Embed" ProgID="AcroExch.Document.11" ShapeID="_x0000_i1025" DrawAspect="Content" ObjectID="_1608534500" r:id="rId9"/>
        </w:object>
      </w:r>
    </w:p>
    <w:p w:rsidR="00A73980" w:rsidRPr="002A4F7D" w:rsidRDefault="00D05B03" w:rsidP="00A50621">
      <w:pPr>
        <w:tabs>
          <w:tab w:val="left" w:pos="1920"/>
          <w:tab w:val="left" w:pos="3510"/>
          <w:tab w:val="center" w:pos="4320"/>
        </w:tabs>
        <w:spacing w:after="0"/>
        <w:jc w:val="center"/>
        <w:rPr>
          <w:rFonts w:cs="Cambria"/>
          <w:b/>
          <w:color w:val="008000"/>
        </w:rPr>
      </w:pPr>
      <w:r>
        <w:rPr>
          <w:rFonts w:cs="Cambria"/>
          <w:b/>
          <w:color w:val="008000"/>
        </w:rPr>
        <w:t xml:space="preserve">Minutes </w:t>
      </w:r>
      <w:r w:rsidR="00761CB8">
        <w:rPr>
          <w:rFonts w:cs="Cambria"/>
          <w:b/>
          <w:color w:val="008000"/>
        </w:rPr>
        <w:t>Final</w:t>
      </w:r>
      <w:bookmarkStart w:id="0" w:name="_GoBack"/>
      <w:bookmarkEnd w:id="0"/>
    </w:p>
    <w:p w:rsidR="00A73980" w:rsidRPr="002A4F7D" w:rsidRDefault="00A73980" w:rsidP="00182814">
      <w:pPr>
        <w:spacing w:after="0"/>
        <w:jc w:val="center"/>
      </w:pPr>
      <w:r w:rsidRPr="002A4F7D">
        <w:rPr>
          <w:rFonts w:cs="Cambria"/>
          <w:b/>
          <w:color w:val="008000"/>
        </w:rPr>
        <w:t>Girdwood Trails Committee</w:t>
      </w:r>
    </w:p>
    <w:p w:rsidR="0004130A" w:rsidRDefault="00A73980" w:rsidP="00182814">
      <w:pPr>
        <w:spacing w:after="0"/>
        <w:jc w:val="center"/>
        <w:rPr>
          <w:rFonts w:cs="Cambria"/>
          <w:b/>
          <w:color w:val="008000"/>
        </w:rPr>
      </w:pPr>
      <w:r w:rsidRPr="002A4F7D">
        <w:rPr>
          <w:rFonts w:cs="Cambria"/>
          <w:b/>
          <w:color w:val="008000"/>
        </w:rPr>
        <w:t xml:space="preserve">Regular Monthly Meeting </w:t>
      </w:r>
      <w:r w:rsidRPr="002A4F7D">
        <w:rPr>
          <w:rFonts w:ascii="Times New Roman" w:hAnsi="Times New Roman"/>
          <w:b/>
          <w:color w:val="008000"/>
        </w:rPr>
        <w:t xml:space="preserve">-- </w:t>
      </w:r>
      <w:r w:rsidR="00CF53E0">
        <w:rPr>
          <w:rFonts w:cs="Cambria"/>
          <w:b/>
          <w:color w:val="008000"/>
        </w:rPr>
        <w:t xml:space="preserve">Tuesday, </w:t>
      </w:r>
      <w:r w:rsidR="009459C4">
        <w:rPr>
          <w:rFonts w:cs="Cambria"/>
          <w:b/>
          <w:color w:val="008000"/>
        </w:rPr>
        <w:t>December 4</w:t>
      </w:r>
      <w:r w:rsidR="00F16272">
        <w:rPr>
          <w:rFonts w:cs="Cambria"/>
          <w:b/>
          <w:color w:val="008000"/>
        </w:rPr>
        <w:t>, 2018</w:t>
      </w:r>
    </w:p>
    <w:p w:rsidR="00A73980" w:rsidRDefault="009459C4" w:rsidP="00182814">
      <w:pPr>
        <w:spacing w:after="0"/>
        <w:jc w:val="center"/>
        <w:rPr>
          <w:rFonts w:cs="Cambria"/>
          <w:b/>
          <w:color w:val="008000"/>
        </w:rPr>
      </w:pPr>
      <w:r>
        <w:rPr>
          <w:rFonts w:cs="Cambria"/>
          <w:b/>
          <w:color w:val="008000"/>
        </w:rPr>
        <w:t>Girdwood Community Room 7PM</w:t>
      </w:r>
    </w:p>
    <w:p w:rsidR="00AC67CD" w:rsidRDefault="00AC67CD" w:rsidP="00182814">
      <w:pPr>
        <w:spacing w:after="0"/>
        <w:rPr>
          <w:rFonts w:asciiTheme="majorHAnsi" w:hAnsiTheme="majorHAnsi" w:cs="Cambria"/>
          <w:b/>
          <w:sz w:val="22"/>
          <w:szCs w:val="22"/>
        </w:rPr>
      </w:pPr>
    </w:p>
    <w:p w:rsidR="00A73980" w:rsidRPr="00984C0F" w:rsidRDefault="00A73980" w:rsidP="00182814">
      <w:pPr>
        <w:spacing w:after="0"/>
        <w:rPr>
          <w:rFonts w:asciiTheme="majorHAnsi" w:hAnsiTheme="majorHAnsi" w:cs="Cambria"/>
          <w:sz w:val="22"/>
          <w:szCs w:val="22"/>
        </w:rPr>
      </w:pPr>
      <w:r w:rsidRPr="00984C0F">
        <w:rPr>
          <w:rFonts w:asciiTheme="majorHAnsi" w:hAnsiTheme="majorHAnsi" w:cs="Cambria"/>
          <w:b/>
          <w:sz w:val="22"/>
          <w:szCs w:val="22"/>
        </w:rPr>
        <w:t>Call to Order</w:t>
      </w:r>
      <w:r w:rsidRPr="00984C0F">
        <w:rPr>
          <w:rFonts w:asciiTheme="majorHAnsi" w:hAnsiTheme="majorHAnsi" w:cs="Cambria"/>
          <w:sz w:val="22"/>
          <w:szCs w:val="22"/>
        </w:rPr>
        <w:t xml:space="preserve"> </w:t>
      </w:r>
    </w:p>
    <w:p w:rsidR="009A1E6B" w:rsidRPr="00984C0F" w:rsidRDefault="009459C4" w:rsidP="009459C4">
      <w:pPr>
        <w:spacing w:after="0"/>
        <w:ind w:left="720"/>
        <w:rPr>
          <w:rFonts w:asciiTheme="majorHAnsi" w:hAnsiTheme="majorHAnsi" w:cs="Cambria"/>
          <w:sz w:val="22"/>
          <w:szCs w:val="22"/>
        </w:rPr>
      </w:pPr>
      <w:r>
        <w:rPr>
          <w:rFonts w:asciiTheme="majorHAnsi" w:hAnsiTheme="majorHAnsi" w:cs="Cambria"/>
          <w:sz w:val="22"/>
          <w:szCs w:val="22"/>
        </w:rPr>
        <w:t>December 4, 2018 Agenda</w:t>
      </w:r>
      <w:r w:rsidR="00D05B03">
        <w:rPr>
          <w:rFonts w:asciiTheme="majorHAnsi" w:hAnsiTheme="majorHAnsi" w:cs="Cambria"/>
          <w:sz w:val="22"/>
          <w:szCs w:val="22"/>
        </w:rPr>
        <w:t xml:space="preserve"> approved</w:t>
      </w:r>
      <w:r w:rsidR="00D05B03">
        <w:rPr>
          <w:rFonts w:asciiTheme="majorHAnsi" w:hAnsiTheme="majorHAnsi" w:cs="Cambria"/>
          <w:sz w:val="22"/>
          <w:szCs w:val="22"/>
        </w:rPr>
        <w:tab/>
      </w:r>
      <w:r>
        <w:rPr>
          <w:rFonts w:asciiTheme="majorHAnsi" w:hAnsiTheme="majorHAnsi" w:cs="Cambria"/>
          <w:sz w:val="22"/>
          <w:szCs w:val="22"/>
        </w:rPr>
        <w:br/>
      </w:r>
      <w:r w:rsidR="00233CB5">
        <w:rPr>
          <w:rFonts w:asciiTheme="majorHAnsi" w:hAnsiTheme="majorHAnsi" w:cs="Cambria"/>
          <w:sz w:val="22"/>
          <w:szCs w:val="22"/>
        </w:rPr>
        <w:t>November 6</w:t>
      </w:r>
      <w:r w:rsidR="008A39D5" w:rsidRPr="00984C0F">
        <w:rPr>
          <w:rFonts w:asciiTheme="majorHAnsi" w:hAnsiTheme="majorHAnsi" w:cs="Cambria"/>
          <w:sz w:val="22"/>
          <w:szCs w:val="22"/>
        </w:rPr>
        <w:t xml:space="preserve">, 2018 </w:t>
      </w:r>
      <w:r>
        <w:rPr>
          <w:rFonts w:asciiTheme="majorHAnsi" w:hAnsiTheme="majorHAnsi" w:cs="Cambria"/>
          <w:sz w:val="22"/>
          <w:szCs w:val="22"/>
        </w:rPr>
        <w:t>Minutes</w:t>
      </w:r>
      <w:r w:rsidR="00D05B03">
        <w:rPr>
          <w:rFonts w:asciiTheme="majorHAnsi" w:hAnsiTheme="majorHAnsi" w:cs="Cambria"/>
          <w:sz w:val="22"/>
          <w:szCs w:val="22"/>
        </w:rPr>
        <w:t xml:space="preserve"> approved</w:t>
      </w:r>
    </w:p>
    <w:p w:rsidR="009459C4" w:rsidRDefault="009459C4" w:rsidP="00BF5318">
      <w:pPr>
        <w:spacing w:after="0"/>
        <w:rPr>
          <w:rFonts w:asciiTheme="majorHAnsi" w:hAnsiTheme="majorHAnsi" w:cs="Cambria"/>
          <w:b/>
          <w:sz w:val="22"/>
          <w:szCs w:val="22"/>
        </w:rPr>
      </w:pPr>
    </w:p>
    <w:p w:rsidR="001D4401" w:rsidRDefault="00A50621" w:rsidP="001D4401">
      <w:pPr>
        <w:spacing w:after="0"/>
        <w:rPr>
          <w:rFonts w:asciiTheme="majorHAnsi" w:hAnsiTheme="majorHAnsi" w:cs="Cambria"/>
          <w:b/>
          <w:sz w:val="22"/>
          <w:szCs w:val="22"/>
        </w:rPr>
      </w:pPr>
      <w:r w:rsidRPr="00984C0F">
        <w:rPr>
          <w:rFonts w:asciiTheme="majorHAnsi" w:hAnsiTheme="majorHAnsi" w:cs="Cambria"/>
          <w:b/>
          <w:sz w:val="22"/>
          <w:szCs w:val="22"/>
        </w:rPr>
        <w:t>Announcements</w:t>
      </w:r>
      <w:r w:rsidR="001D4401">
        <w:rPr>
          <w:rFonts w:asciiTheme="majorHAnsi" w:hAnsiTheme="majorHAnsi" w:cs="Cambria"/>
          <w:b/>
          <w:sz w:val="22"/>
          <w:szCs w:val="22"/>
        </w:rPr>
        <w:t>:</w:t>
      </w:r>
    </w:p>
    <w:p w:rsidR="001D4401" w:rsidRPr="005E67C7" w:rsidRDefault="001D4401" w:rsidP="001D4401">
      <w:pPr>
        <w:pStyle w:val="PlainText"/>
        <w:numPr>
          <w:ilvl w:val="0"/>
          <w:numId w:val="28"/>
        </w:numPr>
        <w:rPr>
          <w:rFonts w:ascii="Verdana" w:hAnsi="Verdana"/>
          <w:bCs/>
          <w:sz w:val="18"/>
          <w:szCs w:val="18"/>
        </w:rPr>
      </w:pPr>
      <w:r w:rsidRPr="005E67C7">
        <w:rPr>
          <w:rFonts w:ascii="Verdana" w:hAnsi="Verdana"/>
          <w:bCs/>
          <w:sz w:val="18"/>
          <w:szCs w:val="18"/>
        </w:rPr>
        <w:t xml:space="preserve">GBOS Seat C is up </w:t>
      </w:r>
      <w:r>
        <w:rPr>
          <w:rFonts w:ascii="Verdana" w:hAnsi="Verdana"/>
          <w:bCs/>
          <w:sz w:val="18"/>
          <w:szCs w:val="18"/>
        </w:rPr>
        <w:t xml:space="preserve">for election </w:t>
      </w:r>
      <w:r w:rsidRPr="005E67C7">
        <w:rPr>
          <w:rFonts w:ascii="Verdana" w:hAnsi="Verdana"/>
          <w:bCs/>
          <w:sz w:val="18"/>
          <w:szCs w:val="18"/>
        </w:rPr>
        <w:t xml:space="preserve">in the Anchorage Municipal Election in April, 2019.  Contact the Municipal Clerk’s Office at: </w:t>
      </w:r>
      <w:hyperlink r:id="rId10" w:history="1">
        <w:r w:rsidRPr="005E67C7">
          <w:rPr>
            <w:rStyle w:val="Hyperlink"/>
            <w:rFonts w:ascii="Verdana" w:hAnsi="Verdana"/>
            <w:bCs/>
            <w:sz w:val="18"/>
            <w:szCs w:val="18"/>
          </w:rPr>
          <w:t>wwmasmc@muni.org</w:t>
        </w:r>
      </w:hyperlink>
      <w:r w:rsidRPr="005E67C7">
        <w:rPr>
          <w:rFonts w:ascii="Verdana" w:hAnsi="Verdana"/>
          <w:bCs/>
          <w:sz w:val="18"/>
          <w:szCs w:val="18"/>
        </w:rPr>
        <w:t xml:space="preserve"> for information</w:t>
      </w:r>
      <w:r>
        <w:rPr>
          <w:rFonts w:ascii="Verdana" w:hAnsi="Verdana"/>
          <w:bCs/>
          <w:sz w:val="18"/>
          <w:szCs w:val="18"/>
        </w:rPr>
        <w:t xml:space="preserve"> on how to file and filing deadline.</w:t>
      </w:r>
    </w:p>
    <w:p w:rsidR="001D4401" w:rsidRDefault="001D4401" w:rsidP="001D4401">
      <w:pPr>
        <w:spacing w:after="0"/>
        <w:rPr>
          <w:rFonts w:asciiTheme="majorHAnsi" w:hAnsiTheme="majorHAnsi" w:cs="Cambria"/>
          <w:b/>
          <w:sz w:val="22"/>
          <w:szCs w:val="22"/>
        </w:rPr>
      </w:pPr>
    </w:p>
    <w:p w:rsidR="000D1389" w:rsidRDefault="00A73980" w:rsidP="000D1389">
      <w:pPr>
        <w:spacing w:after="0"/>
        <w:rPr>
          <w:rFonts w:asciiTheme="majorHAnsi" w:hAnsiTheme="majorHAnsi" w:cs="Cambria"/>
          <w:b/>
          <w:sz w:val="22"/>
          <w:szCs w:val="22"/>
        </w:rPr>
      </w:pPr>
      <w:r w:rsidRPr="00984C0F">
        <w:rPr>
          <w:rFonts w:asciiTheme="majorHAnsi" w:hAnsiTheme="majorHAnsi" w:cs="Cambria"/>
          <w:b/>
          <w:sz w:val="22"/>
          <w:szCs w:val="22"/>
        </w:rPr>
        <w:t>Introduction of Guests/Presentations</w:t>
      </w:r>
    </w:p>
    <w:p w:rsidR="00972A72" w:rsidRPr="00984C0F" w:rsidRDefault="00A73980" w:rsidP="00972A72">
      <w:pPr>
        <w:spacing w:after="0"/>
        <w:rPr>
          <w:rFonts w:asciiTheme="majorHAnsi" w:hAnsiTheme="majorHAnsi" w:cs="Cambria"/>
          <w:b/>
          <w:sz w:val="22"/>
          <w:szCs w:val="22"/>
        </w:rPr>
      </w:pPr>
      <w:r w:rsidRPr="00984C0F">
        <w:rPr>
          <w:rFonts w:asciiTheme="majorHAnsi" w:hAnsiTheme="majorHAnsi" w:cs="Cambria"/>
          <w:b/>
          <w:sz w:val="22"/>
          <w:szCs w:val="22"/>
        </w:rPr>
        <w:t>Old Business</w:t>
      </w:r>
      <w:r w:rsidR="000D1389" w:rsidRPr="00984C0F">
        <w:rPr>
          <w:rFonts w:asciiTheme="majorHAnsi" w:hAnsiTheme="majorHAnsi" w:cs="Cambria"/>
          <w:b/>
          <w:sz w:val="22"/>
          <w:szCs w:val="22"/>
        </w:rPr>
        <w:t>:</w:t>
      </w:r>
    </w:p>
    <w:p w:rsidR="00E52878" w:rsidRDefault="00A73980" w:rsidP="000B70C3">
      <w:pPr>
        <w:spacing w:after="0"/>
        <w:rPr>
          <w:rFonts w:asciiTheme="majorHAnsi" w:hAnsiTheme="majorHAnsi"/>
          <w:i/>
          <w:sz w:val="22"/>
          <w:szCs w:val="22"/>
          <w:u w:val="single"/>
        </w:rPr>
      </w:pPr>
      <w:r w:rsidRPr="00984C0F">
        <w:rPr>
          <w:rFonts w:asciiTheme="majorHAnsi" w:hAnsiTheme="majorHAnsi"/>
          <w:i/>
          <w:sz w:val="22"/>
          <w:szCs w:val="22"/>
          <w:u w:val="single"/>
        </w:rPr>
        <w:t>Trails Issues:</w:t>
      </w:r>
    </w:p>
    <w:p w:rsidR="00D05B03" w:rsidRDefault="00AC67CD" w:rsidP="00AC67CD">
      <w:pPr>
        <w:pStyle w:val="ListParagraph"/>
        <w:numPr>
          <w:ilvl w:val="0"/>
          <w:numId w:val="5"/>
        </w:numPr>
        <w:spacing w:after="0"/>
        <w:rPr>
          <w:rFonts w:asciiTheme="majorHAnsi" w:hAnsiTheme="majorHAnsi"/>
          <w:sz w:val="22"/>
          <w:szCs w:val="22"/>
        </w:rPr>
      </w:pPr>
      <w:r>
        <w:rPr>
          <w:rFonts w:asciiTheme="majorHAnsi" w:hAnsiTheme="majorHAnsi"/>
          <w:sz w:val="22"/>
          <w:szCs w:val="22"/>
        </w:rPr>
        <w:t xml:space="preserve">Review of matrix for new trails proposed for </w:t>
      </w:r>
      <w:r w:rsidRPr="00984C0F">
        <w:rPr>
          <w:rFonts w:asciiTheme="majorHAnsi" w:hAnsiTheme="majorHAnsi"/>
          <w:sz w:val="22"/>
          <w:szCs w:val="22"/>
        </w:rPr>
        <w:t>Girdwood Trails Management Plan 2019 update</w:t>
      </w:r>
    </w:p>
    <w:p w:rsidR="00AC67CD" w:rsidRDefault="00D05B03" w:rsidP="00D05B03">
      <w:pPr>
        <w:spacing w:after="0"/>
        <w:rPr>
          <w:rFonts w:asciiTheme="majorHAnsi" w:hAnsiTheme="majorHAnsi"/>
          <w:sz w:val="22"/>
          <w:szCs w:val="22"/>
        </w:rPr>
      </w:pPr>
      <w:r>
        <w:rPr>
          <w:rFonts w:asciiTheme="majorHAnsi" w:hAnsiTheme="majorHAnsi"/>
          <w:sz w:val="22"/>
          <w:szCs w:val="22"/>
        </w:rPr>
        <w:t xml:space="preserve">The GTMP </w:t>
      </w:r>
      <w:r w:rsidRPr="00D05B03">
        <w:rPr>
          <w:rFonts w:asciiTheme="majorHAnsi" w:hAnsiTheme="majorHAnsi"/>
          <w:sz w:val="22"/>
          <w:szCs w:val="22"/>
        </w:rPr>
        <w:t xml:space="preserve">Working </w:t>
      </w:r>
      <w:r>
        <w:rPr>
          <w:rFonts w:asciiTheme="majorHAnsi" w:hAnsiTheme="majorHAnsi"/>
          <w:sz w:val="22"/>
          <w:szCs w:val="22"/>
        </w:rPr>
        <w:t>G</w:t>
      </w:r>
      <w:r w:rsidRPr="00D05B03">
        <w:rPr>
          <w:rFonts w:asciiTheme="majorHAnsi" w:hAnsiTheme="majorHAnsi"/>
          <w:sz w:val="22"/>
          <w:szCs w:val="22"/>
        </w:rPr>
        <w:t>roup has been meeting since June, and has received input from HLB</w:t>
      </w:r>
      <w:r>
        <w:rPr>
          <w:rFonts w:asciiTheme="majorHAnsi" w:hAnsiTheme="majorHAnsi"/>
          <w:sz w:val="22"/>
          <w:szCs w:val="22"/>
        </w:rPr>
        <w:t xml:space="preserve"> to help produce this matrix</w:t>
      </w:r>
      <w:r w:rsidRPr="00D05B03">
        <w:rPr>
          <w:rFonts w:asciiTheme="majorHAnsi" w:hAnsiTheme="majorHAnsi"/>
          <w:sz w:val="22"/>
          <w:szCs w:val="22"/>
        </w:rPr>
        <w:t xml:space="preserve">.  Plan to request information on how proposed trails are reviewed and approved from Chugach State Park and the USFS as well.  </w:t>
      </w:r>
    </w:p>
    <w:p w:rsidR="00D05B03" w:rsidRDefault="00D05B03" w:rsidP="00D05B03">
      <w:pPr>
        <w:spacing w:after="0"/>
        <w:rPr>
          <w:rFonts w:asciiTheme="majorHAnsi" w:hAnsiTheme="majorHAnsi"/>
          <w:sz w:val="22"/>
          <w:szCs w:val="22"/>
        </w:rPr>
      </w:pPr>
    </w:p>
    <w:p w:rsidR="00D05B03" w:rsidRDefault="00AD5891" w:rsidP="00D05B03">
      <w:pPr>
        <w:spacing w:after="0"/>
        <w:rPr>
          <w:rFonts w:asciiTheme="majorHAnsi" w:hAnsiTheme="majorHAnsi"/>
          <w:sz w:val="22"/>
          <w:szCs w:val="22"/>
        </w:rPr>
      </w:pPr>
      <w:r>
        <w:rPr>
          <w:rFonts w:asciiTheme="majorHAnsi" w:hAnsiTheme="majorHAnsi"/>
          <w:sz w:val="22"/>
          <w:szCs w:val="22"/>
        </w:rPr>
        <w:t xml:space="preserve"> It</w:t>
      </w:r>
      <w:r w:rsidR="002C0992">
        <w:rPr>
          <w:rFonts w:asciiTheme="majorHAnsi" w:hAnsiTheme="majorHAnsi"/>
          <w:sz w:val="22"/>
          <w:szCs w:val="22"/>
        </w:rPr>
        <w:t xml:space="preserve"> has</w:t>
      </w:r>
      <w:r>
        <w:rPr>
          <w:rFonts w:asciiTheme="majorHAnsi" w:hAnsiTheme="majorHAnsi"/>
          <w:sz w:val="22"/>
          <w:szCs w:val="22"/>
        </w:rPr>
        <w:t xml:space="preserve"> been recently determine</w:t>
      </w:r>
      <w:r w:rsidR="002C0992">
        <w:rPr>
          <w:rFonts w:asciiTheme="majorHAnsi" w:hAnsiTheme="majorHAnsi"/>
          <w:sz w:val="22"/>
          <w:szCs w:val="22"/>
        </w:rPr>
        <w:t>d</w:t>
      </w:r>
      <w:r>
        <w:rPr>
          <w:rFonts w:asciiTheme="majorHAnsi" w:hAnsiTheme="majorHAnsi"/>
          <w:sz w:val="22"/>
          <w:szCs w:val="22"/>
        </w:rPr>
        <w:t xml:space="preserve"> by Planning (per MOA code) that all new trail projects will need to go through</w:t>
      </w:r>
      <w:r w:rsidR="00D05B03">
        <w:rPr>
          <w:rFonts w:asciiTheme="majorHAnsi" w:hAnsiTheme="majorHAnsi"/>
          <w:sz w:val="22"/>
          <w:szCs w:val="22"/>
        </w:rPr>
        <w:t xml:space="preserve"> Urban Design Commission (UDC) review and hearing</w:t>
      </w:r>
      <w:r>
        <w:rPr>
          <w:rFonts w:asciiTheme="majorHAnsi" w:hAnsiTheme="majorHAnsi"/>
          <w:sz w:val="22"/>
          <w:szCs w:val="22"/>
        </w:rPr>
        <w:t xml:space="preserve"> for approval before construction</w:t>
      </w:r>
      <w:r w:rsidR="00D05B03">
        <w:rPr>
          <w:rFonts w:asciiTheme="majorHAnsi" w:hAnsiTheme="majorHAnsi"/>
          <w:sz w:val="22"/>
          <w:szCs w:val="22"/>
        </w:rPr>
        <w:t xml:space="preserve">.  This is decided on a case by case basis by the MOA Planning Director.  If HLB land is involved, the Assembly will also review and hold hearing.  This is in response to recent trail work at Russian Jack and at Hillside parks, where the neighborhoods have complained that public process regarding new trails was not thorough.  HLB and MOA planning are familiar with the layers of process existing in Girdwood.  New Forest Loop Trail will go through UDC.  </w:t>
      </w:r>
      <w:r w:rsidR="002C0992">
        <w:rPr>
          <w:rFonts w:asciiTheme="majorHAnsi" w:hAnsiTheme="majorHAnsi"/>
          <w:sz w:val="22"/>
          <w:szCs w:val="22"/>
        </w:rPr>
        <w:t>Trail developer’s a</w:t>
      </w:r>
      <w:r>
        <w:rPr>
          <w:rFonts w:asciiTheme="majorHAnsi" w:hAnsiTheme="majorHAnsi"/>
          <w:sz w:val="22"/>
          <w:szCs w:val="22"/>
        </w:rPr>
        <w:t xml:space="preserve">pplication </w:t>
      </w:r>
      <w:r w:rsidR="002C0992">
        <w:rPr>
          <w:rFonts w:asciiTheme="majorHAnsi" w:hAnsiTheme="majorHAnsi"/>
          <w:sz w:val="22"/>
          <w:szCs w:val="22"/>
        </w:rPr>
        <w:t>fee</w:t>
      </w:r>
      <w:r w:rsidR="00D05B03">
        <w:rPr>
          <w:rFonts w:asciiTheme="majorHAnsi" w:hAnsiTheme="majorHAnsi"/>
          <w:sz w:val="22"/>
          <w:szCs w:val="22"/>
        </w:rPr>
        <w:t xml:space="preserve"> for UDC to</w:t>
      </w:r>
      <w:r w:rsidR="00553F5F">
        <w:rPr>
          <w:rFonts w:asciiTheme="majorHAnsi" w:hAnsiTheme="majorHAnsi"/>
          <w:sz w:val="22"/>
          <w:szCs w:val="22"/>
        </w:rPr>
        <w:t xml:space="preserve"> review is $4,000</w:t>
      </w:r>
      <w:r w:rsidR="00D05B03">
        <w:rPr>
          <w:rFonts w:asciiTheme="majorHAnsi" w:hAnsiTheme="majorHAnsi"/>
          <w:sz w:val="22"/>
          <w:szCs w:val="22"/>
        </w:rPr>
        <w:t>.</w:t>
      </w:r>
      <w:r w:rsidR="00553F5F">
        <w:rPr>
          <w:rFonts w:asciiTheme="majorHAnsi" w:hAnsiTheme="majorHAnsi"/>
          <w:sz w:val="22"/>
          <w:szCs w:val="22"/>
        </w:rPr>
        <w:t xml:space="preserve">  This system is similar to that of building projects that go to Planning and Zoning Commission.</w:t>
      </w:r>
    </w:p>
    <w:p w:rsidR="00553F5F" w:rsidRDefault="00553F5F" w:rsidP="00D05B03">
      <w:pPr>
        <w:spacing w:after="0"/>
        <w:rPr>
          <w:rFonts w:asciiTheme="majorHAnsi" w:hAnsiTheme="majorHAnsi"/>
          <w:sz w:val="22"/>
          <w:szCs w:val="22"/>
        </w:rPr>
      </w:pPr>
    </w:p>
    <w:p w:rsidR="00553F5F" w:rsidRDefault="00553F5F" w:rsidP="00D05B03">
      <w:pPr>
        <w:spacing w:after="0"/>
        <w:rPr>
          <w:rFonts w:asciiTheme="majorHAnsi" w:hAnsiTheme="majorHAnsi"/>
          <w:sz w:val="22"/>
          <w:szCs w:val="22"/>
        </w:rPr>
      </w:pPr>
      <w:r>
        <w:rPr>
          <w:rFonts w:asciiTheme="majorHAnsi" w:hAnsiTheme="majorHAnsi"/>
          <w:sz w:val="22"/>
          <w:szCs w:val="22"/>
        </w:rPr>
        <w:t>Discussion regarding clarification if the introduction and presentations at meetings of GTC, LUC and GBOS occurs at sequential meetings or together in the same month.  Discussion of whether the matrix is intended to address single trails or multiple trails.</w:t>
      </w:r>
    </w:p>
    <w:p w:rsidR="00553F5F" w:rsidRDefault="00553F5F" w:rsidP="00D05B03">
      <w:pPr>
        <w:spacing w:after="0"/>
        <w:rPr>
          <w:rFonts w:asciiTheme="majorHAnsi" w:hAnsiTheme="majorHAnsi"/>
          <w:sz w:val="22"/>
          <w:szCs w:val="22"/>
        </w:rPr>
      </w:pPr>
    </w:p>
    <w:p w:rsidR="00553F5F" w:rsidRPr="00D05B03" w:rsidRDefault="00553F5F" w:rsidP="00D05B03">
      <w:pPr>
        <w:spacing w:after="0"/>
        <w:rPr>
          <w:rFonts w:asciiTheme="majorHAnsi" w:hAnsiTheme="majorHAnsi"/>
          <w:sz w:val="22"/>
          <w:szCs w:val="22"/>
        </w:rPr>
      </w:pPr>
      <w:r>
        <w:rPr>
          <w:rFonts w:asciiTheme="majorHAnsi" w:hAnsiTheme="majorHAnsi"/>
          <w:sz w:val="22"/>
          <w:szCs w:val="22"/>
        </w:rPr>
        <w:t xml:space="preserve">Ron Tenny </w:t>
      </w:r>
      <w:r w:rsidR="002C0992">
        <w:rPr>
          <w:rFonts w:asciiTheme="majorHAnsi" w:hAnsiTheme="majorHAnsi"/>
          <w:sz w:val="22"/>
          <w:szCs w:val="22"/>
        </w:rPr>
        <w:t>states</w:t>
      </w:r>
      <w:r>
        <w:rPr>
          <w:rFonts w:asciiTheme="majorHAnsi" w:hAnsiTheme="majorHAnsi"/>
          <w:sz w:val="22"/>
          <w:szCs w:val="22"/>
        </w:rPr>
        <w:t xml:space="preserve"> that a</w:t>
      </w:r>
      <w:r w:rsidR="002C0992">
        <w:rPr>
          <w:rFonts w:asciiTheme="majorHAnsi" w:hAnsiTheme="majorHAnsi"/>
          <w:sz w:val="22"/>
          <w:szCs w:val="22"/>
        </w:rPr>
        <w:t>n updated</w:t>
      </w:r>
      <w:r>
        <w:rPr>
          <w:rFonts w:asciiTheme="majorHAnsi" w:hAnsiTheme="majorHAnsi"/>
          <w:sz w:val="22"/>
          <w:szCs w:val="22"/>
        </w:rPr>
        <w:t xml:space="preserve"> master plan for Girdwood Trails is needed. </w:t>
      </w:r>
      <w:r w:rsidR="00084652">
        <w:rPr>
          <w:rFonts w:asciiTheme="majorHAnsi" w:hAnsiTheme="majorHAnsi"/>
          <w:sz w:val="22"/>
          <w:szCs w:val="22"/>
        </w:rPr>
        <w:t xml:space="preserve">  </w:t>
      </w:r>
    </w:p>
    <w:p w:rsidR="00D05B03" w:rsidRDefault="00D05B03" w:rsidP="00D05B03">
      <w:pPr>
        <w:pStyle w:val="ListParagraph"/>
        <w:spacing w:after="0"/>
        <w:rPr>
          <w:rFonts w:asciiTheme="majorHAnsi" w:hAnsiTheme="majorHAnsi"/>
          <w:sz w:val="22"/>
          <w:szCs w:val="22"/>
        </w:rPr>
      </w:pPr>
    </w:p>
    <w:p w:rsidR="00F27D8C" w:rsidRPr="00984C0F" w:rsidRDefault="00F27D8C" w:rsidP="00105B94">
      <w:pPr>
        <w:pStyle w:val="ListParagraph"/>
        <w:numPr>
          <w:ilvl w:val="0"/>
          <w:numId w:val="5"/>
        </w:numPr>
        <w:spacing w:after="0"/>
        <w:rPr>
          <w:rFonts w:asciiTheme="majorHAnsi" w:hAnsiTheme="majorHAnsi" w:cs="Cambria"/>
          <w:sz w:val="22"/>
          <w:szCs w:val="22"/>
        </w:rPr>
      </w:pPr>
      <w:r w:rsidRPr="00984C0F">
        <w:rPr>
          <w:rFonts w:asciiTheme="majorHAnsi" w:hAnsiTheme="majorHAnsi" w:cs="Cambria"/>
          <w:sz w:val="22"/>
          <w:szCs w:val="22"/>
        </w:rPr>
        <w:t>Trails Projects:</w:t>
      </w:r>
    </w:p>
    <w:p w:rsidR="00DB67D1" w:rsidRDefault="009459C4" w:rsidP="00796E90">
      <w:pPr>
        <w:pStyle w:val="ListParagraph"/>
        <w:numPr>
          <w:ilvl w:val="0"/>
          <w:numId w:val="26"/>
        </w:numPr>
        <w:spacing w:after="0"/>
        <w:rPr>
          <w:rFonts w:asciiTheme="majorHAnsi" w:hAnsiTheme="majorHAnsi" w:cs="Cambria"/>
          <w:sz w:val="22"/>
          <w:szCs w:val="22"/>
        </w:rPr>
      </w:pPr>
      <w:r w:rsidRPr="009459C4">
        <w:rPr>
          <w:rFonts w:asciiTheme="majorHAnsi" w:hAnsiTheme="majorHAnsi" w:cs="Cambria"/>
          <w:sz w:val="22"/>
          <w:szCs w:val="22"/>
        </w:rPr>
        <w:t xml:space="preserve">Current: </w:t>
      </w:r>
      <w:r w:rsidR="00DB67D1" w:rsidRPr="009459C4">
        <w:rPr>
          <w:rFonts w:asciiTheme="majorHAnsi" w:hAnsiTheme="majorHAnsi" w:cs="Cambria"/>
          <w:sz w:val="22"/>
          <w:szCs w:val="22"/>
        </w:rPr>
        <w:t>California Creek Bridge re-build</w:t>
      </w:r>
      <w:r w:rsidR="00084652">
        <w:rPr>
          <w:rFonts w:asciiTheme="majorHAnsi" w:hAnsiTheme="majorHAnsi" w:cs="Cambria"/>
          <w:sz w:val="22"/>
          <w:szCs w:val="22"/>
        </w:rPr>
        <w:t>:  Pile driver is on board to drive piles when weather permits.  Small volunteer crew will go stake the area to show where piles will go.</w:t>
      </w:r>
    </w:p>
    <w:p w:rsidR="009459C4" w:rsidRDefault="009459C4" w:rsidP="009459C4">
      <w:pPr>
        <w:pStyle w:val="ListParagraph"/>
        <w:numPr>
          <w:ilvl w:val="0"/>
          <w:numId w:val="26"/>
        </w:numPr>
        <w:spacing w:after="0"/>
        <w:rPr>
          <w:rFonts w:asciiTheme="majorHAnsi" w:hAnsiTheme="majorHAnsi" w:cs="Cambria"/>
          <w:sz w:val="22"/>
          <w:szCs w:val="22"/>
        </w:rPr>
      </w:pPr>
      <w:r>
        <w:rPr>
          <w:rFonts w:asciiTheme="majorHAnsi" w:hAnsiTheme="majorHAnsi" w:cs="Cambria"/>
          <w:sz w:val="22"/>
          <w:szCs w:val="22"/>
        </w:rPr>
        <w:t>2019 Trail work plan</w:t>
      </w:r>
      <w:r w:rsidR="00642132">
        <w:rPr>
          <w:rFonts w:asciiTheme="majorHAnsi" w:hAnsiTheme="majorHAnsi" w:cs="Cambria"/>
          <w:sz w:val="22"/>
          <w:szCs w:val="22"/>
        </w:rPr>
        <w:t xml:space="preserve"> items to be added to the list to be presented in January</w:t>
      </w:r>
      <w:r w:rsidR="00084652">
        <w:rPr>
          <w:rFonts w:asciiTheme="majorHAnsi" w:hAnsiTheme="majorHAnsi" w:cs="Cambria"/>
          <w:sz w:val="22"/>
          <w:szCs w:val="22"/>
        </w:rPr>
        <w:t>; goal is to have a list for the SCA Crew to work off of for the summer.  GTC meetings in June, July and maybe August will be trail work.  Please submit your suggestions soon so they are incorporated in the list.</w:t>
      </w:r>
    </w:p>
    <w:p w:rsidR="007C3EB6" w:rsidRDefault="007C3EB6" w:rsidP="007C3EB6">
      <w:pPr>
        <w:pStyle w:val="ListParagraph"/>
        <w:spacing w:after="0"/>
        <w:ind w:left="1440"/>
        <w:rPr>
          <w:rFonts w:cs="Cambria"/>
          <w:b/>
          <w:color w:val="008000"/>
          <w:sz w:val="20"/>
          <w:szCs w:val="20"/>
        </w:rPr>
      </w:pPr>
    </w:p>
    <w:p w:rsidR="007C3EB6" w:rsidRPr="007C3EB6" w:rsidRDefault="007C3EB6" w:rsidP="007C3EB6">
      <w:pPr>
        <w:pStyle w:val="ListParagraph"/>
        <w:spacing w:after="0"/>
        <w:ind w:left="1440"/>
        <w:rPr>
          <w:rFonts w:cs="Cambria"/>
          <w:b/>
          <w:color w:val="008000"/>
          <w:sz w:val="20"/>
          <w:szCs w:val="20"/>
        </w:rPr>
      </w:pPr>
      <w:r w:rsidRPr="007C3EB6">
        <w:rPr>
          <w:rFonts w:cs="Cambria"/>
          <w:b/>
          <w:color w:val="008000"/>
          <w:sz w:val="20"/>
          <w:szCs w:val="20"/>
        </w:rPr>
        <w:t>Next Meeting:  Tuesday, January 8, 2019 in the Girdwood Community Room at 7:00 pm</w:t>
      </w:r>
    </w:p>
    <w:p w:rsidR="007C3EB6" w:rsidRPr="007C3EB6" w:rsidRDefault="007C3EB6" w:rsidP="007C3EB6">
      <w:pPr>
        <w:pStyle w:val="ListParagraph"/>
        <w:ind w:left="1440"/>
        <w:rPr>
          <w:rStyle w:val="Hyperlink"/>
          <w:rFonts w:ascii="Verdana" w:hAnsi="Verdana"/>
          <w:sz w:val="16"/>
          <w:szCs w:val="16"/>
        </w:rPr>
      </w:pPr>
      <w:r w:rsidRPr="007C3EB6">
        <w:rPr>
          <w:rFonts w:ascii="Verdana" w:hAnsi="Verdana"/>
          <w:sz w:val="16"/>
          <w:szCs w:val="16"/>
        </w:rPr>
        <w:t xml:space="preserve">Girdwood Trails Committee Agendas and minutes are available on line: </w:t>
      </w:r>
      <w:hyperlink r:id="rId11" w:history="1">
        <w:r w:rsidRPr="007C3EB6">
          <w:rPr>
            <w:rStyle w:val="Hyperlink"/>
            <w:rFonts w:ascii="Verdana" w:hAnsi="Verdana"/>
            <w:sz w:val="16"/>
            <w:szCs w:val="16"/>
          </w:rPr>
          <w:t>http://www.muni.org/gbos</w:t>
        </w:r>
      </w:hyperlink>
    </w:p>
    <w:p w:rsidR="007C3EB6" w:rsidRPr="007C3EB6" w:rsidRDefault="007C3EB6" w:rsidP="007C3EB6">
      <w:pPr>
        <w:pStyle w:val="ListParagraph"/>
        <w:ind w:left="1440"/>
        <w:jc w:val="center"/>
        <w:rPr>
          <w:rFonts w:cs="Cambria"/>
          <w:sz w:val="22"/>
          <w:szCs w:val="22"/>
        </w:rPr>
      </w:pPr>
      <w:r>
        <w:rPr>
          <w:noProof/>
        </w:rPr>
        <w:drawing>
          <wp:inline distT="0" distB="0" distL="0" distR="0" wp14:anchorId="7539CEB1" wp14:editId="45BB4BCB">
            <wp:extent cx="53340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7C3EB6" w:rsidRPr="007C3EB6" w:rsidRDefault="007C3EB6" w:rsidP="007C3EB6">
      <w:pPr>
        <w:spacing w:after="0"/>
        <w:rPr>
          <w:rFonts w:asciiTheme="majorHAnsi" w:hAnsiTheme="majorHAnsi" w:cs="Cambria"/>
          <w:sz w:val="22"/>
          <w:szCs w:val="22"/>
        </w:rPr>
      </w:pPr>
    </w:p>
    <w:p w:rsidR="009459C4" w:rsidRPr="009459C4" w:rsidRDefault="009459C4" w:rsidP="009459C4">
      <w:pPr>
        <w:pStyle w:val="ListParagraph"/>
        <w:numPr>
          <w:ilvl w:val="0"/>
          <w:numId w:val="26"/>
        </w:numPr>
        <w:spacing w:after="0"/>
        <w:rPr>
          <w:rFonts w:asciiTheme="majorHAnsi" w:hAnsiTheme="majorHAnsi" w:cs="Cambria"/>
          <w:sz w:val="22"/>
          <w:szCs w:val="22"/>
        </w:rPr>
      </w:pPr>
      <w:r>
        <w:rPr>
          <w:rFonts w:asciiTheme="majorHAnsi" w:hAnsiTheme="majorHAnsi" w:cs="Cambria"/>
          <w:sz w:val="22"/>
          <w:szCs w:val="22"/>
        </w:rPr>
        <w:t>Future Trail goals</w:t>
      </w:r>
      <w:r w:rsidR="00642132">
        <w:rPr>
          <w:rFonts w:asciiTheme="majorHAnsi" w:hAnsiTheme="majorHAnsi" w:cs="Cambria"/>
          <w:sz w:val="22"/>
          <w:szCs w:val="22"/>
        </w:rPr>
        <w:t xml:space="preserve"> to be added to the list to be presented in January</w:t>
      </w:r>
      <w:r w:rsidR="00084652">
        <w:rPr>
          <w:rFonts w:asciiTheme="majorHAnsi" w:hAnsiTheme="majorHAnsi" w:cs="Cambria"/>
          <w:sz w:val="22"/>
          <w:szCs w:val="22"/>
        </w:rPr>
        <w:t>.  Kate Sandberg will be compiling the long term list.  Also please turn these in so that they are included in the master list.</w:t>
      </w:r>
    </w:p>
    <w:p w:rsidR="009459C4" w:rsidRPr="00084652" w:rsidRDefault="009459C4" w:rsidP="000D1389">
      <w:pPr>
        <w:pStyle w:val="ListParagraph"/>
        <w:numPr>
          <w:ilvl w:val="0"/>
          <w:numId w:val="2"/>
        </w:numPr>
        <w:spacing w:after="0"/>
        <w:rPr>
          <w:rFonts w:asciiTheme="majorHAnsi" w:hAnsiTheme="majorHAnsi" w:cs="Cambria"/>
          <w:b/>
          <w:sz w:val="22"/>
          <w:szCs w:val="22"/>
        </w:rPr>
      </w:pPr>
      <w:r>
        <w:rPr>
          <w:rFonts w:asciiTheme="majorHAnsi" w:hAnsiTheme="majorHAnsi" w:cs="Cambria"/>
          <w:sz w:val="22"/>
          <w:szCs w:val="22"/>
        </w:rPr>
        <w:t>Current trail maintenance needs</w:t>
      </w:r>
    </w:p>
    <w:p w:rsidR="00084652" w:rsidRPr="009459C4" w:rsidRDefault="00084652" w:rsidP="00084652">
      <w:pPr>
        <w:pStyle w:val="ListParagraph"/>
        <w:spacing w:after="0"/>
        <w:rPr>
          <w:rFonts w:asciiTheme="majorHAnsi" w:hAnsiTheme="majorHAnsi" w:cs="Cambria"/>
          <w:b/>
          <w:sz w:val="22"/>
          <w:szCs w:val="22"/>
        </w:rPr>
      </w:pPr>
      <w:r>
        <w:rPr>
          <w:rFonts w:asciiTheme="majorHAnsi" w:hAnsiTheme="majorHAnsi" w:cs="Cambria"/>
          <w:sz w:val="22"/>
          <w:szCs w:val="22"/>
        </w:rPr>
        <w:t xml:space="preserve">Staff has worked to remove downed trees.  Let Kyle/Margaret know if you see something </w:t>
      </w:r>
      <w:r w:rsidR="00E40635">
        <w:rPr>
          <w:rFonts w:asciiTheme="majorHAnsi" w:hAnsiTheme="majorHAnsi" w:cs="Cambria"/>
          <w:sz w:val="22"/>
          <w:szCs w:val="22"/>
        </w:rPr>
        <w:t>that needs attention so that a work party can be established.</w:t>
      </w:r>
    </w:p>
    <w:p w:rsidR="002A28E6" w:rsidRPr="00084652" w:rsidRDefault="009459C4" w:rsidP="000D1389">
      <w:pPr>
        <w:pStyle w:val="ListParagraph"/>
        <w:numPr>
          <w:ilvl w:val="0"/>
          <w:numId w:val="2"/>
        </w:numPr>
        <w:spacing w:after="0"/>
        <w:rPr>
          <w:rFonts w:asciiTheme="majorHAnsi" w:hAnsiTheme="majorHAnsi" w:cs="Cambria"/>
          <w:b/>
          <w:sz w:val="22"/>
          <w:szCs w:val="22"/>
        </w:rPr>
      </w:pPr>
      <w:r>
        <w:rPr>
          <w:rFonts w:asciiTheme="majorHAnsi" w:hAnsiTheme="majorHAnsi" w:cs="Cambria"/>
          <w:sz w:val="22"/>
          <w:szCs w:val="22"/>
        </w:rPr>
        <w:t>Winter Grooming Update/Training</w:t>
      </w:r>
    </w:p>
    <w:p w:rsidR="00084652" w:rsidRDefault="00084652" w:rsidP="00084652">
      <w:pPr>
        <w:pStyle w:val="ListParagraph"/>
        <w:spacing w:after="0"/>
        <w:rPr>
          <w:rFonts w:asciiTheme="majorHAnsi" w:hAnsiTheme="majorHAnsi" w:cs="Cambria"/>
          <w:sz w:val="22"/>
          <w:szCs w:val="22"/>
        </w:rPr>
      </w:pPr>
      <w:r>
        <w:rPr>
          <w:rFonts w:asciiTheme="majorHAnsi" w:hAnsiTheme="majorHAnsi" w:cs="Cambria"/>
          <w:sz w:val="22"/>
          <w:szCs w:val="22"/>
        </w:rPr>
        <w:t>Grooming training will begin with snowfall.</w:t>
      </w:r>
    </w:p>
    <w:p w:rsidR="00084652" w:rsidRPr="00984C0F" w:rsidRDefault="00084652" w:rsidP="00084652">
      <w:pPr>
        <w:pStyle w:val="ListParagraph"/>
        <w:spacing w:after="0"/>
        <w:rPr>
          <w:rFonts w:asciiTheme="majorHAnsi" w:hAnsiTheme="majorHAnsi" w:cs="Cambria"/>
          <w:b/>
          <w:sz w:val="22"/>
          <w:szCs w:val="22"/>
        </w:rPr>
      </w:pPr>
      <w:r>
        <w:rPr>
          <w:rFonts w:asciiTheme="majorHAnsi" w:hAnsiTheme="majorHAnsi" w:cs="Cambria"/>
          <w:sz w:val="22"/>
          <w:szCs w:val="22"/>
        </w:rPr>
        <w:t xml:space="preserve">Grooming equipment/rollers are now at the 5K </w:t>
      </w:r>
      <w:proofErr w:type="spellStart"/>
      <w:r>
        <w:rPr>
          <w:rFonts w:asciiTheme="majorHAnsi" w:hAnsiTheme="majorHAnsi" w:cs="Cambria"/>
          <w:sz w:val="22"/>
          <w:szCs w:val="22"/>
        </w:rPr>
        <w:t>conex</w:t>
      </w:r>
      <w:proofErr w:type="spellEnd"/>
      <w:r>
        <w:rPr>
          <w:rFonts w:asciiTheme="majorHAnsi" w:hAnsiTheme="majorHAnsi" w:cs="Cambria"/>
          <w:sz w:val="22"/>
          <w:szCs w:val="22"/>
        </w:rPr>
        <w:t>.  Snow machines are ready to go.</w:t>
      </w:r>
    </w:p>
    <w:p w:rsidR="00430DBD" w:rsidRPr="00984C0F" w:rsidRDefault="002A4F7D" w:rsidP="00F64C3F">
      <w:pPr>
        <w:pStyle w:val="ListParagraph"/>
        <w:numPr>
          <w:ilvl w:val="0"/>
          <w:numId w:val="2"/>
        </w:numPr>
        <w:spacing w:after="0"/>
        <w:rPr>
          <w:rFonts w:asciiTheme="majorHAnsi" w:hAnsiTheme="majorHAnsi"/>
          <w:sz w:val="22"/>
          <w:szCs w:val="22"/>
        </w:rPr>
      </w:pPr>
      <w:r w:rsidRPr="00984C0F">
        <w:rPr>
          <w:rFonts w:asciiTheme="majorHAnsi" w:hAnsiTheme="majorHAnsi"/>
          <w:sz w:val="22"/>
          <w:szCs w:val="22"/>
        </w:rPr>
        <w:t>Other Trails Issues</w:t>
      </w:r>
    </w:p>
    <w:p w:rsidR="008B2184" w:rsidRPr="00984C0F" w:rsidRDefault="000B70C3" w:rsidP="008B2184">
      <w:pPr>
        <w:spacing w:after="0"/>
        <w:ind w:left="720"/>
        <w:rPr>
          <w:rFonts w:asciiTheme="majorHAnsi" w:hAnsiTheme="majorHAnsi"/>
          <w:sz w:val="22"/>
          <w:szCs w:val="22"/>
        </w:rPr>
      </w:pPr>
      <w:r w:rsidRPr="00984C0F">
        <w:rPr>
          <w:rFonts w:asciiTheme="majorHAnsi" w:hAnsiTheme="majorHAnsi"/>
          <w:sz w:val="22"/>
          <w:szCs w:val="22"/>
        </w:rPr>
        <w:t xml:space="preserve">Trail access from </w:t>
      </w:r>
      <w:r w:rsidR="008B2184" w:rsidRPr="00984C0F">
        <w:rPr>
          <w:rFonts w:asciiTheme="majorHAnsi" w:hAnsiTheme="majorHAnsi"/>
          <w:sz w:val="22"/>
          <w:szCs w:val="22"/>
        </w:rPr>
        <w:t>Airport</w:t>
      </w:r>
      <w:r w:rsidRPr="00984C0F">
        <w:rPr>
          <w:rFonts w:asciiTheme="majorHAnsi" w:hAnsiTheme="majorHAnsi"/>
          <w:sz w:val="22"/>
          <w:szCs w:val="22"/>
        </w:rPr>
        <w:t xml:space="preserve"> property</w:t>
      </w:r>
      <w:r w:rsidR="00084652">
        <w:rPr>
          <w:rFonts w:asciiTheme="majorHAnsi" w:hAnsiTheme="majorHAnsi"/>
          <w:sz w:val="22"/>
          <w:szCs w:val="22"/>
        </w:rPr>
        <w:t xml:space="preserve"> – project is moving forward.  Small hammerhead turnaround at the end to be built for emergency vehicle turnaround.  Fencing will be added to secure the runways and airfield.  </w:t>
      </w:r>
    </w:p>
    <w:p w:rsidR="00084652" w:rsidRPr="00984C0F" w:rsidRDefault="00A73980" w:rsidP="0060159C">
      <w:pPr>
        <w:pStyle w:val="ListParagraph"/>
        <w:numPr>
          <w:ilvl w:val="0"/>
          <w:numId w:val="7"/>
        </w:numPr>
        <w:spacing w:after="0"/>
        <w:rPr>
          <w:rFonts w:asciiTheme="majorHAnsi" w:hAnsiTheme="majorHAnsi" w:cs="Cambria"/>
          <w:sz w:val="22"/>
          <w:szCs w:val="22"/>
        </w:rPr>
      </w:pPr>
      <w:r w:rsidRPr="00984C0F">
        <w:rPr>
          <w:rFonts w:asciiTheme="majorHAnsi" w:hAnsiTheme="majorHAnsi"/>
          <w:sz w:val="22"/>
          <w:szCs w:val="22"/>
        </w:rPr>
        <w:t>Financial Report (Diana Livingston)</w:t>
      </w:r>
      <w:r w:rsidR="00084652">
        <w:rPr>
          <w:rFonts w:asciiTheme="majorHAnsi" w:hAnsiTheme="majorHAnsi"/>
          <w:sz w:val="22"/>
          <w:szCs w:val="22"/>
        </w:rPr>
        <w:t>:  Reimbursements received from KMTA for the bridge design and State of Alaska for Lower INHT 2018 project.  This closes both of those grants.</w:t>
      </w:r>
      <w:r w:rsidR="00084652">
        <w:rPr>
          <w:rFonts w:asciiTheme="majorHAnsi" w:hAnsiTheme="majorHAnsi"/>
          <w:sz w:val="22"/>
          <w:szCs w:val="22"/>
        </w:rPr>
        <w:br/>
      </w:r>
    </w:p>
    <w:tbl>
      <w:tblPr>
        <w:tblW w:w="5076" w:type="dxa"/>
        <w:tblLook w:val="04A0" w:firstRow="1" w:lastRow="0" w:firstColumn="1" w:lastColumn="0" w:noHBand="0" w:noVBand="1"/>
      </w:tblPr>
      <w:tblGrid>
        <w:gridCol w:w="3276"/>
        <w:gridCol w:w="222"/>
        <w:gridCol w:w="1578"/>
      </w:tblGrid>
      <w:tr w:rsidR="00084652" w:rsidRPr="00084652" w:rsidTr="00084652">
        <w:trPr>
          <w:trHeight w:val="300"/>
        </w:trPr>
        <w:tc>
          <w:tcPr>
            <w:tcW w:w="5076" w:type="dxa"/>
            <w:gridSpan w:val="3"/>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r w:rsidRPr="00084652">
              <w:rPr>
                <w:rFonts w:ascii="Calibri" w:hAnsi="Calibri"/>
                <w:color w:val="000000"/>
                <w:sz w:val="22"/>
                <w:szCs w:val="22"/>
              </w:rPr>
              <w:t>Girdwood Trails Committee Financial Report</w:t>
            </w:r>
          </w:p>
        </w:tc>
      </w:tr>
      <w:tr w:rsidR="00084652" w:rsidRPr="00084652" w:rsidTr="00084652">
        <w:trPr>
          <w:trHeight w:val="300"/>
        </w:trPr>
        <w:tc>
          <w:tcPr>
            <w:tcW w:w="3276" w:type="dxa"/>
            <w:tcBorders>
              <w:top w:val="nil"/>
              <w:left w:val="nil"/>
              <w:bottom w:val="nil"/>
              <w:right w:val="nil"/>
            </w:tcBorders>
            <w:shd w:val="clear" w:color="auto" w:fill="auto"/>
            <w:noWrap/>
            <w:vAlign w:val="bottom"/>
            <w:hideMark/>
          </w:tcPr>
          <w:p w:rsidR="00084652" w:rsidRPr="00084652" w:rsidRDefault="00084652" w:rsidP="00084652">
            <w:pPr>
              <w:spacing w:after="0"/>
              <w:jc w:val="right"/>
              <w:rPr>
                <w:rFonts w:ascii="Calibri" w:hAnsi="Calibri"/>
                <w:color w:val="000000"/>
                <w:sz w:val="22"/>
                <w:szCs w:val="22"/>
              </w:rPr>
            </w:pPr>
            <w:r w:rsidRPr="00084652">
              <w:rPr>
                <w:rFonts w:ascii="Calibri" w:hAnsi="Calibri"/>
                <w:color w:val="000000"/>
                <w:sz w:val="22"/>
                <w:szCs w:val="22"/>
              </w:rPr>
              <w:t>December 4, 2018</w:t>
            </w:r>
          </w:p>
        </w:tc>
        <w:tc>
          <w:tcPr>
            <w:tcW w:w="222" w:type="dxa"/>
            <w:tcBorders>
              <w:top w:val="nil"/>
              <w:left w:val="nil"/>
              <w:bottom w:val="nil"/>
              <w:right w:val="nil"/>
            </w:tcBorders>
            <w:shd w:val="clear" w:color="auto" w:fill="auto"/>
            <w:noWrap/>
            <w:vAlign w:val="bottom"/>
            <w:hideMark/>
          </w:tcPr>
          <w:p w:rsidR="00084652" w:rsidRPr="00084652" w:rsidRDefault="00084652" w:rsidP="00084652">
            <w:pPr>
              <w:spacing w:after="0"/>
              <w:jc w:val="right"/>
              <w:rPr>
                <w:rFonts w:ascii="Calibri" w:hAnsi="Calibri"/>
                <w:color w:val="000000"/>
                <w:sz w:val="22"/>
                <w:szCs w:val="22"/>
              </w:rPr>
            </w:pPr>
          </w:p>
        </w:tc>
        <w:tc>
          <w:tcPr>
            <w:tcW w:w="1578"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Times New Roman" w:hAnsi="Times New Roman"/>
                <w:sz w:val="20"/>
                <w:szCs w:val="20"/>
              </w:rPr>
            </w:pPr>
          </w:p>
        </w:tc>
      </w:tr>
      <w:tr w:rsidR="00084652" w:rsidRPr="00084652" w:rsidTr="00084652">
        <w:trPr>
          <w:trHeight w:val="300"/>
        </w:trPr>
        <w:tc>
          <w:tcPr>
            <w:tcW w:w="3276"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r w:rsidRPr="00084652">
              <w:rPr>
                <w:rFonts w:ascii="Calibri" w:hAnsi="Calibri"/>
                <w:color w:val="000000"/>
                <w:sz w:val="22"/>
                <w:szCs w:val="22"/>
              </w:rPr>
              <w:t>Account with Girdwood Inc.</w:t>
            </w:r>
          </w:p>
        </w:tc>
        <w:tc>
          <w:tcPr>
            <w:tcW w:w="222"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p>
        </w:tc>
        <w:tc>
          <w:tcPr>
            <w:tcW w:w="1578" w:type="dxa"/>
            <w:tcBorders>
              <w:top w:val="nil"/>
              <w:left w:val="nil"/>
              <w:bottom w:val="nil"/>
              <w:right w:val="nil"/>
            </w:tcBorders>
            <w:shd w:val="clear" w:color="auto" w:fill="auto"/>
            <w:noWrap/>
            <w:vAlign w:val="bottom"/>
            <w:hideMark/>
          </w:tcPr>
          <w:p w:rsidR="00084652" w:rsidRPr="00084652" w:rsidRDefault="00084652" w:rsidP="00084652">
            <w:pPr>
              <w:spacing w:after="0"/>
              <w:jc w:val="right"/>
              <w:rPr>
                <w:rFonts w:ascii="Calibri" w:hAnsi="Calibri"/>
                <w:color w:val="000000"/>
                <w:sz w:val="22"/>
                <w:szCs w:val="22"/>
              </w:rPr>
            </w:pPr>
            <w:r w:rsidRPr="00084652">
              <w:rPr>
                <w:rFonts w:ascii="Calibri" w:hAnsi="Calibri"/>
                <w:color w:val="000000"/>
                <w:sz w:val="22"/>
                <w:szCs w:val="22"/>
              </w:rPr>
              <w:t>$32,176.39</w:t>
            </w:r>
          </w:p>
        </w:tc>
      </w:tr>
      <w:tr w:rsidR="00084652" w:rsidRPr="00084652" w:rsidTr="00084652">
        <w:trPr>
          <w:trHeight w:val="300"/>
        </w:trPr>
        <w:tc>
          <w:tcPr>
            <w:tcW w:w="3276" w:type="dxa"/>
            <w:tcBorders>
              <w:top w:val="nil"/>
              <w:left w:val="nil"/>
              <w:bottom w:val="nil"/>
              <w:right w:val="nil"/>
            </w:tcBorders>
            <w:shd w:val="clear" w:color="auto" w:fill="auto"/>
            <w:noWrap/>
            <w:vAlign w:val="bottom"/>
            <w:hideMark/>
          </w:tcPr>
          <w:p w:rsidR="00084652" w:rsidRPr="00084652" w:rsidRDefault="00084652" w:rsidP="00084652">
            <w:pPr>
              <w:spacing w:after="0"/>
              <w:jc w:val="right"/>
              <w:rPr>
                <w:rFonts w:ascii="Calibri" w:hAnsi="Calibri"/>
                <w:color w:val="000000"/>
                <w:sz w:val="22"/>
                <w:szCs w:val="22"/>
              </w:rPr>
            </w:pPr>
            <w:r w:rsidRPr="00084652">
              <w:rPr>
                <w:rFonts w:ascii="Calibri" w:hAnsi="Calibri"/>
                <w:color w:val="000000"/>
                <w:sz w:val="22"/>
                <w:szCs w:val="22"/>
              </w:rPr>
              <w:t>November 28, 2018</w:t>
            </w:r>
          </w:p>
        </w:tc>
        <w:tc>
          <w:tcPr>
            <w:tcW w:w="222" w:type="dxa"/>
            <w:tcBorders>
              <w:top w:val="nil"/>
              <w:left w:val="nil"/>
              <w:bottom w:val="nil"/>
              <w:right w:val="nil"/>
            </w:tcBorders>
            <w:shd w:val="clear" w:color="auto" w:fill="auto"/>
            <w:noWrap/>
            <w:vAlign w:val="bottom"/>
            <w:hideMark/>
          </w:tcPr>
          <w:p w:rsidR="00084652" w:rsidRPr="00084652" w:rsidRDefault="00084652" w:rsidP="00084652">
            <w:pPr>
              <w:spacing w:after="0"/>
              <w:jc w:val="right"/>
              <w:rPr>
                <w:rFonts w:ascii="Calibri" w:hAnsi="Calibri"/>
                <w:color w:val="000000"/>
                <w:sz w:val="22"/>
                <w:szCs w:val="22"/>
              </w:rPr>
            </w:pPr>
          </w:p>
        </w:tc>
        <w:tc>
          <w:tcPr>
            <w:tcW w:w="1578"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Times New Roman" w:hAnsi="Times New Roman"/>
                <w:sz w:val="20"/>
                <w:szCs w:val="20"/>
              </w:rPr>
            </w:pPr>
          </w:p>
        </w:tc>
      </w:tr>
      <w:tr w:rsidR="00084652" w:rsidRPr="00084652" w:rsidTr="00084652">
        <w:trPr>
          <w:trHeight w:val="300"/>
        </w:trPr>
        <w:tc>
          <w:tcPr>
            <w:tcW w:w="3276"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r w:rsidRPr="00084652">
              <w:rPr>
                <w:rFonts w:ascii="Calibri" w:hAnsi="Calibri"/>
                <w:color w:val="000000"/>
                <w:sz w:val="22"/>
                <w:szCs w:val="22"/>
              </w:rPr>
              <w:t>Reserve for Trail Signs</w:t>
            </w:r>
          </w:p>
        </w:tc>
        <w:tc>
          <w:tcPr>
            <w:tcW w:w="222"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p>
        </w:tc>
        <w:tc>
          <w:tcPr>
            <w:tcW w:w="1578"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r w:rsidRPr="00084652">
              <w:rPr>
                <w:rFonts w:ascii="Calibri" w:hAnsi="Calibri"/>
                <w:color w:val="000000"/>
                <w:sz w:val="22"/>
                <w:szCs w:val="22"/>
              </w:rPr>
              <w:t xml:space="preserve">         (500.00)</w:t>
            </w:r>
          </w:p>
        </w:tc>
      </w:tr>
      <w:tr w:rsidR="00084652" w:rsidRPr="00084652" w:rsidTr="00084652">
        <w:trPr>
          <w:trHeight w:val="300"/>
        </w:trPr>
        <w:tc>
          <w:tcPr>
            <w:tcW w:w="3276"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r w:rsidRPr="00084652">
              <w:rPr>
                <w:rFonts w:ascii="Calibri" w:hAnsi="Calibri"/>
                <w:color w:val="000000"/>
                <w:sz w:val="22"/>
                <w:szCs w:val="22"/>
              </w:rPr>
              <w:t>Reserve for Forest Fair Fund</w:t>
            </w:r>
          </w:p>
        </w:tc>
        <w:tc>
          <w:tcPr>
            <w:tcW w:w="222"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p>
        </w:tc>
        <w:tc>
          <w:tcPr>
            <w:tcW w:w="1578"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r w:rsidRPr="00084652">
              <w:rPr>
                <w:rFonts w:ascii="Calibri" w:hAnsi="Calibri"/>
                <w:color w:val="000000"/>
                <w:sz w:val="22"/>
                <w:szCs w:val="22"/>
              </w:rPr>
              <w:t xml:space="preserve">           (80.03)</w:t>
            </w:r>
          </w:p>
        </w:tc>
      </w:tr>
      <w:tr w:rsidR="00084652" w:rsidRPr="00084652" w:rsidTr="00084652">
        <w:trPr>
          <w:trHeight w:val="300"/>
        </w:trPr>
        <w:tc>
          <w:tcPr>
            <w:tcW w:w="3276"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r w:rsidRPr="00084652">
              <w:rPr>
                <w:rFonts w:ascii="Calibri" w:hAnsi="Calibri"/>
                <w:color w:val="000000"/>
                <w:sz w:val="22"/>
                <w:szCs w:val="22"/>
              </w:rPr>
              <w:t>Reserve for Further</w:t>
            </w:r>
          </w:p>
        </w:tc>
        <w:tc>
          <w:tcPr>
            <w:tcW w:w="222"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p>
        </w:tc>
        <w:tc>
          <w:tcPr>
            <w:tcW w:w="1578"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r w:rsidRPr="00084652">
              <w:rPr>
                <w:rFonts w:ascii="Calibri" w:hAnsi="Calibri"/>
                <w:color w:val="000000"/>
                <w:sz w:val="22"/>
                <w:szCs w:val="22"/>
              </w:rPr>
              <w:t xml:space="preserve">     (7,000.00)</w:t>
            </w:r>
          </w:p>
        </w:tc>
      </w:tr>
      <w:tr w:rsidR="00084652" w:rsidRPr="00084652" w:rsidTr="00084652">
        <w:trPr>
          <w:trHeight w:val="300"/>
        </w:trPr>
        <w:tc>
          <w:tcPr>
            <w:tcW w:w="3276"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r w:rsidRPr="00084652">
              <w:rPr>
                <w:rFonts w:ascii="Calibri" w:hAnsi="Calibri"/>
                <w:color w:val="000000"/>
                <w:sz w:val="22"/>
                <w:szCs w:val="22"/>
              </w:rPr>
              <w:t>Trails Publication Costs</w:t>
            </w:r>
          </w:p>
        </w:tc>
        <w:tc>
          <w:tcPr>
            <w:tcW w:w="222"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p>
        </w:tc>
        <w:tc>
          <w:tcPr>
            <w:tcW w:w="1578"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Times New Roman" w:hAnsi="Times New Roman"/>
                <w:sz w:val="20"/>
                <w:szCs w:val="20"/>
              </w:rPr>
            </w:pPr>
          </w:p>
        </w:tc>
      </w:tr>
      <w:tr w:rsidR="00084652" w:rsidRPr="00084652" w:rsidTr="00084652">
        <w:trPr>
          <w:trHeight w:val="300"/>
        </w:trPr>
        <w:tc>
          <w:tcPr>
            <w:tcW w:w="3276"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r w:rsidRPr="00084652">
              <w:rPr>
                <w:rFonts w:ascii="Calibri" w:hAnsi="Calibri"/>
                <w:color w:val="000000"/>
                <w:sz w:val="22"/>
                <w:szCs w:val="22"/>
              </w:rPr>
              <w:t>Balance Unreserved Funds</w:t>
            </w:r>
          </w:p>
        </w:tc>
        <w:tc>
          <w:tcPr>
            <w:tcW w:w="222"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p>
        </w:tc>
        <w:tc>
          <w:tcPr>
            <w:tcW w:w="1578" w:type="dxa"/>
            <w:tcBorders>
              <w:top w:val="nil"/>
              <w:left w:val="nil"/>
              <w:bottom w:val="nil"/>
              <w:right w:val="nil"/>
            </w:tcBorders>
            <w:shd w:val="clear" w:color="auto" w:fill="auto"/>
            <w:noWrap/>
            <w:vAlign w:val="bottom"/>
            <w:hideMark/>
          </w:tcPr>
          <w:p w:rsidR="00084652" w:rsidRPr="00084652" w:rsidRDefault="00084652" w:rsidP="00084652">
            <w:pPr>
              <w:spacing w:after="0"/>
              <w:jc w:val="right"/>
              <w:rPr>
                <w:rFonts w:ascii="Calibri" w:hAnsi="Calibri"/>
                <w:color w:val="000000"/>
                <w:sz w:val="22"/>
                <w:szCs w:val="22"/>
              </w:rPr>
            </w:pPr>
            <w:r w:rsidRPr="00084652">
              <w:rPr>
                <w:rFonts w:ascii="Calibri" w:hAnsi="Calibri"/>
                <w:color w:val="000000"/>
                <w:sz w:val="22"/>
                <w:szCs w:val="22"/>
              </w:rPr>
              <w:t>$24,596.36</w:t>
            </w:r>
          </w:p>
        </w:tc>
      </w:tr>
      <w:tr w:rsidR="00084652" w:rsidRPr="00084652" w:rsidTr="00084652">
        <w:trPr>
          <w:trHeight w:val="300"/>
        </w:trPr>
        <w:tc>
          <w:tcPr>
            <w:tcW w:w="3276"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r w:rsidRPr="00084652">
              <w:rPr>
                <w:rFonts w:ascii="Calibri" w:hAnsi="Calibri"/>
                <w:color w:val="000000"/>
                <w:sz w:val="22"/>
                <w:szCs w:val="22"/>
              </w:rPr>
              <w:t>Grant Funds Received:</w:t>
            </w:r>
          </w:p>
        </w:tc>
        <w:tc>
          <w:tcPr>
            <w:tcW w:w="222"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p>
        </w:tc>
        <w:tc>
          <w:tcPr>
            <w:tcW w:w="1578"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Times New Roman" w:hAnsi="Times New Roman"/>
                <w:sz w:val="20"/>
                <w:szCs w:val="20"/>
              </w:rPr>
            </w:pPr>
          </w:p>
        </w:tc>
      </w:tr>
      <w:tr w:rsidR="00084652" w:rsidRPr="00084652" w:rsidTr="00084652">
        <w:trPr>
          <w:trHeight w:val="300"/>
        </w:trPr>
        <w:tc>
          <w:tcPr>
            <w:tcW w:w="3276"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r w:rsidRPr="00084652">
              <w:rPr>
                <w:rFonts w:ascii="Calibri" w:hAnsi="Calibri"/>
                <w:color w:val="000000"/>
                <w:sz w:val="22"/>
                <w:szCs w:val="22"/>
              </w:rPr>
              <w:t>KMTA - $2371.00</w:t>
            </w:r>
          </w:p>
        </w:tc>
        <w:tc>
          <w:tcPr>
            <w:tcW w:w="222"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p>
        </w:tc>
        <w:tc>
          <w:tcPr>
            <w:tcW w:w="1578"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Times New Roman" w:hAnsi="Times New Roman"/>
                <w:sz w:val="20"/>
                <w:szCs w:val="20"/>
              </w:rPr>
            </w:pPr>
          </w:p>
        </w:tc>
      </w:tr>
      <w:tr w:rsidR="00084652" w:rsidRPr="00084652" w:rsidTr="00084652">
        <w:trPr>
          <w:trHeight w:val="300"/>
        </w:trPr>
        <w:tc>
          <w:tcPr>
            <w:tcW w:w="3276"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r w:rsidRPr="00084652">
              <w:rPr>
                <w:rFonts w:ascii="Calibri" w:hAnsi="Calibri"/>
                <w:color w:val="000000"/>
                <w:sz w:val="22"/>
                <w:szCs w:val="22"/>
              </w:rPr>
              <w:t>State of Alaska - $7500.00</w:t>
            </w:r>
          </w:p>
        </w:tc>
        <w:tc>
          <w:tcPr>
            <w:tcW w:w="222"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Calibri" w:hAnsi="Calibri"/>
                <w:color w:val="000000"/>
                <w:sz w:val="22"/>
                <w:szCs w:val="22"/>
              </w:rPr>
            </w:pPr>
          </w:p>
        </w:tc>
        <w:tc>
          <w:tcPr>
            <w:tcW w:w="1578" w:type="dxa"/>
            <w:tcBorders>
              <w:top w:val="nil"/>
              <w:left w:val="nil"/>
              <w:bottom w:val="nil"/>
              <w:right w:val="nil"/>
            </w:tcBorders>
            <w:shd w:val="clear" w:color="auto" w:fill="auto"/>
            <w:noWrap/>
            <w:vAlign w:val="bottom"/>
            <w:hideMark/>
          </w:tcPr>
          <w:p w:rsidR="00084652" w:rsidRPr="00084652" w:rsidRDefault="00084652" w:rsidP="00084652">
            <w:pPr>
              <w:spacing w:after="0"/>
              <w:rPr>
                <w:rFonts w:ascii="Times New Roman" w:hAnsi="Times New Roman"/>
                <w:sz w:val="20"/>
                <w:szCs w:val="20"/>
              </w:rPr>
            </w:pPr>
          </w:p>
        </w:tc>
      </w:tr>
    </w:tbl>
    <w:p w:rsidR="00DB67D1" w:rsidRPr="00984C0F" w:rsidRDefault="00E52878" w:rsidP="00DB67D1">
      <w:pPr>
        <w:pStyle w:val="ListParagraph"/>
        <w:numPr>
          <w:ilvl w:val="0"/>
          <w:numId w:val="7"/>
        </w:numPr>
        <w:spacing w:after="0"/>
        <w:rPr>
          <w:rFonts w:asciiTheme="majorHAnsi" w:hAnsiTheme="majorHAnsi" w:cs="Cambria"/>
          <w:sz w:val="22"/>
          <w:szCs w:val="22"/>
        </w:rPr>
      </w:pPr>
      <w:r w:rsidRPr="00984C0F">
        <w:rPr>
          <w:rFonts w:asciiTheme="majorHAnsi" w:hAnsiTheme="majorHAnsi" w:cs="Cambria"/>
          <w:sz w:val="22"/>
          <w:szCs w:val="22"/>
        </w:rPr>
        <w:t>Grants</w:t>
      </w:r>
      <w:r w:rsidR="0004130A" w:rsidRPr="00984C0F">
        <w:rPr>
          <w:rFonts w:asciiTheme="majorHAnsi" w:hAnsiTheme="majorHAnsi" w:cs="Cambria"/>
          <w:sz w:val="22"/>
          <w:szCs w:val="22"/>
        </w:rPr>
        <w:t xml:space="preserve"> Status report</w:t>
      </w:r>
      <w:r w:rsidRPr="00984C0F">
        <w:rPr>
          <w:rFonts w:asciiTheme="majorHAnsi" w:hAnsiTheme="majorHAnsi" w:cs="Cambria"/>
          <w:sz w:val="22"/>
          <w:szCs w:val="22"/>
        </w:rPr>
        <w:t xml:space="preserve">:  </w:t>
      </w:r>
    </w:p>
    <w:p w:rsidR="00DB67D1" w:rsidRPr="00984C0F" w:rsidRDefault="00DB67D1" w:rsidP="008C1FBD">
      <w:pPr>
        <w:pStyle w:val="ListParagraph"/>
        <w:numPr>
          <w:ilvl w:val="0"/>
          <w:numId w:val="10"/>
        </w:numPr>
        <w:spacing w:after="0"/>
        <w:rPr>
          <w:rFonts w:asciiTheme="majorHAnsi" w:hAnsiTheme="majorHAnsi" w:cs="Cambria"/>
          <w:sz w:val="22"/>
          <w:szCs w:val="22"/>
        </w:rPr>
      </w:pPr>
      <w:r w:rsidRPr="00984C0F">
        <w:rPr>
          <w:rFonts w:asciiTheme="majorHAnsi" w:hAnsiTheme="majorHAnsi" w:cs="Cambria"/>
          <w:sz w:val="22"/>
          <w:szCs w:val="22"/>
        </w:rPr>
        <w:t>KMTA grant status (</w:t>
      </w:r>
      <w:r w:rsidR="00233CB5">
        <w:rPr>
          <w:rFonts w:asciiTheme="majorHAnsi" w:hAnsiTheme="majorHAnsi" w:cs="Cambria"/>
          <w:sz w:val="22"/>
          <w:szCs w:val="22"/>
        </w:rPr>
        <w:t xml:space="preserve">$17,000 </w:t>
      </w:r>
      <w:r w:rsidRPr="00984C0F">
        <w:rPr>
          <w:rFonts w:asciiTheme="majorHAnsi" w:hAnsiTheme="majorHAnsi" w:cs="Cambria"/>
          <w:sz w:val="22"/>
          <w:szCs w:val="22"/>
        </w:rPr>
        <w:t>bridge construction grant)</w:t>
      </w:r>
      <w:r w:rsidR="007C3EB6">
        <w:rPr>
          <w:rFonts w:asciiTheme="majorHAnsi" w:hAnsiTheme="majorHAnsi" w:cs="Cambria"/>
          <w:sz w:val="22"/>
          <w:szCs w:val="22"/>
        </w:rPr>
        <w:t>.  Approved and ready to go.</w:t>
      </w:r>
    </w:p>
    <w:p w:rsidR="008B2184" w:rsidRDefault="00CF53E0" w:rsidP="008C1FBD">
      <w:pPr>
        <w:pStyle w:val="ListParagraph"/>
        <w:numPr>
          <w:ilvl w:val="0"/>
          <w:numId w:val="10"/>
        </w:numPr>
        <w:spacing w:after="0"/>
        <w:rPr>
          <w:rFonts w:asciiTheme="majorHAnsi" w:hAnsiTheme="majorHAnsi" w:cs="Cambria"/>
          <w:sz w:val="22"/>
          <w:szCs w:val="22"/>
        </w:rPr>
      </w:pPr>
      <w:r w:rsidRPr="00984C0F">
        <w:rPr>
          <w:rFonts w:asciiTheme="majorHAnsi" w:hAnsiTheme="majorHAnsi" w:cs="Cambria"/>
          <w:sz w:val="22"/>
          <w:szCs w:val="22"/>
        </w:rPr>
        <w:t>RTP Grant</w:t>
      </w:r>
      <w:r w:rsidR="008A39D5" w:rsidRPr="00984C0F">
        <w:rPr>
          <w:rFonts w:asciiTheme="majorHAnsi" w:hAnsiTheme="majorHAnsi" w:cs="Cambria"/>
          <w:sz w:val="22"/>
          <w:szCs w:val="22"/>
        </w:rPr>
        <w:t xml:space="preserve"> status</w:t>
      </w:r>
      <w:r w:rsidRPr="00984C0F">
        <w:rPr>
          <w:rFonts w:asciiTheme="majorHAnsi" w:hAnsiTheme="majorHAnsi" w:cs="Cambria"/>
          <w:sz w:val="22"/>
          <w:szCs w:val="22"/>
        </w:rPr>
        <w:t xml:space="preserve"> </w:t>
      </w:r>
      <w:r w:rsidR="007C3EB6">
        <w:rPr>
          <w:rFonts w:asciiTheme="majorHAnsi" w:hAnsiTheme="majorHAnsi" w:cs="Cambria"/>
          <w:sz w:val="22"/>
          <w:szCs w:val="22"/>
        </w:rPr>
        <w:t>$75,000 Grant.  Review by ORTAB in January.</w:t>
      </w:r>
    </w:p>
    <w:p w:rsidR="00A73980" w:rsidRPr="00984C0F" w:rsidRDefault="00A73980" w:rsidP="008B2184">
      <w:pPr>
        <w:spacing w:after="0"/>
        <w:rPr>
          <w:rFonts w:asciiTheme="majorHAnsi" w:hAnsiTheme="majorHAnsi" w:cs="Cambria"/>
          <w:sz w:val="22"/>
          <w:szCs w:val="22"/>
        </w:rPr>
      </w:pPr>
      <w:r w:rsidRPr="00984C0F">
        <w:rPr>
          <w:rFonts w:asciiTheme="majorHAnsi" w:hAnsiTheme="majorHAnsi" w:cs="Cambria"/>
          <w:i/>
          <w:sz w:val="22"/>
          <w:szCs w:val="22"/>
          <w:u w:val="single" w:color="000000"/>
        </w:rPr>
        <w:t>Updates</w:t>
      </w:r>
      <w:r w:rsidRPr="00984C0F">
        <w:rPr>
          <w:rFonts w:asciiTheme="majorHAnsi" w:hAnsiTheme="majorHAnsi" w:cs="Cambria"/>
          <w:sz w:val="22"/>
          <w:szCs w:val="22"/>
        </w:rPr>
        <w:t xml:space="preserve"> </w:t>
      </w:r>
    </w:p>
    <w:p w:rsidR="000B70C3" w:rsidRDefault="000B70C3" w:rsidP="00024481">
      <w:pPr>
        <w:pStyle w:val="ListParagraph"/>
        <w:numPr>
          <w:ilvl w:val="0"/>
          <w:numId w:val="3"/>
        </w:numPr>
        <w:spacing w:after="0"/>
        <w:rPr>
          <w:rFonts w:asciiTheme="majorHAnsi" w:hAnsiTheme="majorHAnsi"/>
          <w:sz w:val="22"/>
          <w:szCs w:val="22"/>
        </w:rPr>
      </w:pPr>
      <w:r w:rsidRPr="00984C0F">
        <w:rPr>
          <w:rFonts w:asciiTheme="majorHAnsi" w:hAnsiTheme="majorHAnsi"/>
          <w:sz w:val="22"/>
          <w:szCs w:val="22"/>
        </w:rPr>
        <w:t>GNSC</w:t>
      </w:r>
    </w:p>
    <w:p w:rsidR="007C3EB6" w:rsidRPr="00984C0F" w:rsidRDefault="007C3EB6" w:rsidP="007C3EB6">
      <w:pPr>
        <w:pStyle w:val="ListParagraph"/>
        <w:spacing w:after="0"/>
        <w:rPr>
          <w:rFonts w:asciiTheme="majorHAnsi" w:hAnsiTheme="majorHAnsi"/>
          <w:sz w:val="22"/>
          <w:szCs w:val="22"/>
        </w:rPr>
      </w:pPr>
      <w:r>
        <w:rPr>
          <w:rFonts w:asciiTheme="majorHAnsi" w:hAnsiTheme="majorHAnsi"/>
          <w:sz w:val="22"/>
          <w:szCs w:val="22"/>
        </w:rPr>
        <w:t xml:space="preserve">Snow machines are in the </w:t>
      </w:r>
      <w:proofErr w:type="spellStart"/>
      <w:r>
        <w:rPr>
          <w:rFonts w:asciiTheme="majorHAnsi" w:hAnsiTheme="majorHAnsi"/>
          <w:sz w:val="22"/>
          <w:szCs w:val="22"/>
        </w:rPr>
        <w:t>conexes</w:t>
      </w:r>
      <w:proofErr w:type="spellEnd"/>
      <w:r>
        <w:rPr>
          <w:rFonts w:asciiTheme="majorHAnsi" w:hAnsiTheme="majorHAnsi"/>
          <w:sz w:val="22"/>
          <w:szCs w:val="22"/>
        </w:rPr>
        <w:t xml:space="preserve"> at Moose Meadow and the 5K.</w:t>
      </w:r>
      <w:r>
        <w:rPr>
          <w:rFonts w:asciiTheme="majorHAnsi" w:hAnsiTheme="majorHAnsi"/>
          <w:sz w:val="22"/>
          <w:szCs w:val="22"/>
        </w:rPr>
        <w:br/>
        <w:t>Solstice party on the 5k on Dec 21</w:t>
      </w:r>
    </w:p>
    <w:p w:rsidR="008B2184" w:rsidRDefault="008B2184" w:rsidP="00024481">
      <w:pPr>
        <w:pStyle w:val="ListParagraph"/>
        <w:numPr>
          <w:ilvl w:val="0"/>
          <w:numId w:val="3"/>
        </w:numPr>
        <w:spacing w:after="0"/>
        <w:rPr>
          <w:rFonts w:asciiTheme="majorHAnsi" w:hAnsiTheme="majorHAnsi"/>
          <w:sz w:val="22"/>
          <w:szCs w:val="22"/>
        </w:rPr>
      </w:pPr>
      <w:r w:rsidRPr="00984C0F">
        <w:rPr>
          <w:rFonts w:asciiTheme="majorHAnsi" w:hAnsiTheme="majorHAnsi"/>
          <w:sz w:val="22"/>
          <w:szCs w:val="22"/>
        </w:rPr>
        <w:t>GMBA</w:t>
      </w:r>
      <w:r w:rsidR="007C3EB6">
        <w:rPr>
          <w:rFonts w:asciiTheme="majorHAnsi" w:hAnsiTheme="majorHAnsi"/>
          <w:sz w:val="22"/>
          <w:szCs w:val="22"/>
        </w:rPr>
        <w:t xml:space="preserve"> – no report</w:t>
      </w:r>
    </w:p>
    <w:p w:rsidR="00984C0F" w:rsidRPr="00AC67CD" w:rsidRDefault="001D4401" w:rsidP="00491FD6">
      <w:pPr>
        <w:pStyle w:val="ListParagraph"/>
        <w:numPr>
          <w:ilvl w:val="0"/>
          <w:numId w:val="3"/>
        </w:numPr>
        <w:spacing w:after="0"/>
        <w:rPr>
          <w:rFonts w:asciiTheme="majorHAnsi" w:hAnsiTheme="majorHAnsi" w:cs="Cambria"/>
          <w:b/>
          <w:sz w:val="22"/>
          <w:szCs w:val="22"/>
        </w:rPr>
      </w:pPr>
      <w:r>
        <w:rPr>
          <w:rFonts w:asciiTheme="majorHAnsi" w:hAnsiTheme="majorHAnsi"/>
          <w:sz w:val="22"/>
          <w:szCs w:val="22"/>
        </w:rPr>
        <w:t>Dece</w:t>
      </w:r>
      <w:r w:rsidR="00233CB5">
        <w:rPr>
          <w:rFonts w:asciiTheme="majorHAnsi" w:hAnsiTheme="majorHAnsi"/>
          <w:sz w:val="22"/>
          <w:szCs w:val="22"/>
        </w:rPr>
        <w:t>mber</w:t>
      </w:r>
      <w:r w:rsidR="00A73980" w:rsidRPr="00984C0F">
        <w:rPr>
          <w:rFonts w:asciiTheme="majorHAnsi" w:hAnsiTheme="majorHAnsi"/>
          <w:sz w:val="22"/>
          <w:szCs w:val="22"/>
        </w:rPr>
        <w:t xml:space="preserve"> LUC/GBOS Meeting Representative</w:t>
      </w:r>
      <w:r w:rsidR="007C3EB6">
        <w:rPr>
          <w:rFonts w:asciiTheme="majorHAnsi" w:hAnsiTheme="majorHAnsi"/>
          <w:sz w:val="22"/>
          <w:szCs w:val="22"/>
        </w:rPr>
        <w:t xml:space="preserve"> is Barb Crews</w:t>
      </w:r>
    </w:p>
    <w:p w:rsidR="00233CB5" w:rsidRPr="00984C0F" w:rsidRDefault="00233CB5" w:rsidP="00233CB5">
      <w:pPr>
        <w:pStyle w:val="ListParagraph"/>
        <w:spacing w:after="0"/>
        <w:rPr>
          <w:rFonts w:asciiTheme="majorHAnsi" w:hAnsiTheme="majorHAnsi" w:cs="Cambria"/>
          <w:b/>
          <w:sz w:val="22"/>
          <w:szCs w:val="22"/>
        </w:rPr>
      </w:pPr>
    </w:p>
    <w:p w:rsidR="00233CB5" w:rsidRDefault="000C1E4C" w:rsidP="00AC67CD">
      <w:pPr>
        <w:spacing w:after="0"/>
        <w:rPr>
          <w:rFonts w:asciiTheme="majorHAnsi" w:hAnsiTheme="majorHAnsi" w:cs="Cambria"/>
          <w:b/>
          <w:sz w:val="22"/>
          <w:szCs w:val="22"/>
        </w:rPr>
      </w:pPr>
      <w:r w:rsidRPr="00984C0F">
        <w:rPr>
          <w:rFonts w:asciiTheme="majorHAnsi" w:hAnsiTheme="majorHAnsi" w:cs="Cambria"/>
          <w:b/>
          <w:sz w:val="22"/>
          <w:szCs w:val="22"/>
        </w:rPr>
        <w:t>New Business:</w:t>
      </w:r>
    </w:p>
    <w:p w:rsidR="007C3EB6" w:rsidRDefault="00D5566D" w:rsidP="00D5566D">
      <w:pPr>
        <w:pStyle w:val="ListParagraph"/>
        <w:numPr>
          <w:ilvl w:val="0"/>
          <w:numId w:val="29"/>
        </w:numPr>
        <w:spacing w:after="0"/>
        <w:rPr>
          <w:rFonts w:asciiTheme="majorHAnsi" w:hAnsiTheme="majorHAnsi" w:cs="Cambria"/>
          <w:sz w:val="22"/>
          <w:szCs w:val="22"/>
        </w:rPr>
      </w:pPr>
      <w:proofErr w:type="spellStart"/>
      <w:r>
        <w:rPr>
          <w:rFonts w:asciiTheme="majorHAnsi" w:hAnsiTheme="majorHAnsi" w:cs="Cambria"/>
          <w:sz w:val="22"/>
          <w:szCs w:val="22"/>
        </w:rPr>
        <w:t>Gird</w:t>
      </w:r>
      <w:r w:rsidR="005E7E0B">
        <w:rPr>
          <w:rFonts w:asciiTheme="majorHAnsi" w:hAnsiTheme="majorHAnsi" w:cs="Cambria"/>
          <w:sz w:val="22"/>
          <w:szCs w:val="22"/>
        </w:rPr>
        <w:t>W</w:t>
      </w:r>
      <w:r>
        <w:rPr>
          <w:rFonts w:asciiTheme="majorHAnsi" w:hAnsiTheme="majorHAnsi" w:cs="Cambria"/>
          <w:sz w:val="22"/>
          <w:szCs w:val="22"/>
        </w:rPr>
        <w:t>ild</w:t>
      </w:r>
      <w:proofErr w:type="spellEnd"/>
      <w:r>
        <w:rPr>
          <w:rFonts w:asciiTheme="majorHAnsi" w:hAnsiTheme="majorHAnsi" w:cs="Cambria"/>
          <w:sz w:val="22"/>
          <w:szCs w:val="22"/>
        </w:rPr>
        <w:t xml:space="preserve"> proposal for protecting a wild</w:t>
      </w:r>
      <w:r w:rsidR="00ED399C">
        <w:rPr>
          <w:rFonts w:asciiTheme="majorHAnsi" w:hAnsiTheme="majorHAnsi" w:cs="Cambria"/>
          <w:sz w:val="22"/>
          <w:szCs w:val="22"/>
        </w:rPr>
        <w:t xml:space="preserve"> and </w:t>
      </w:r>
      <w:r>
        <w:rPr>
          <w:rFonts w:asciiTheme="majorHAnsi" w:hAnsiTheme="majorHAnsi" w:cs="Cambria"/>
          <w:sz w:val="22"/>
          <w:szCs w:val="22"/>
        </w:rPr>
        <w:t>primitive space in Girdwood</w:t>
      </w:r>
      <w:r w:rsidR="007C3EB6">
        <w:rPr>
          <w:rFonts w:asciiTheme="majorHAnsi" w:hAnsiTheme="majorHAnsi" w:cs="Cambria"/>
          <w:sz w:val="22"/>
          <w:szCs w:val="22"/>
        </w:rPr>
        <w:t>.</w:t>
      </w:r>
    </w:p>
    <w:p w:rsidR="007C3EB6" w:rsidRDefault="007C3EB6" w:rsidP="007C3EB6">
      <w:pPr>
        <w:pStyle w:val="ListParagraph"/>
        <w:spacing w:after="0"/>
        <w:rPr>
          <w:rFonts w:asciiTheme="majorHAnsi" w:hAnsiTheme="majorHAnsi" w:cs="Cambria"/>
          <w:sz w:val="22"/>
          <w:szCs w:val="22"/>
        </w:rPr>
      </w:pPr>
      <w:proofErr w:type="spellStart"/>
      <w:r>
        <w:rPr>
          <w:rFonts w:asciiTheme="majorHAnsi" w:hAnsiTheme="majorHAnsi" w:cs="Cambria"/>
          <w:sz w:val="22"/>
          <w:szCs w:val="22"/>
        </w:rPr>
        <w:t>Gird</w:t>
      </w:r>
      <w:r w:rsidR="005E7E0B">
        <w:rPr>
          <w:rFonts w:asciiTheme="majorHAnsi" w:hAnsiTheme="majorHAnsi" w:cs="Cambria"/>
          <w:sz w:val="22"/>
          <w:szCs w:val="22"/>
        </w:rPr>
        <w:t>W</w:t>
      </w:r>
      <w:r>
        <w:rPr>
          <w:rFonts w:asciiTheme="majorHAnsi" w:hAnsiTheme="majorHAnsi" w:cs="Cambria"/>
          <w:sz w:val="22"/>
          <w:szCs w:val="22"/>
        </w:rPr>
        <w:t>ild</w:t>
      </w:r>
      <w:proofErr w:type="spellEnd"/>
      <w:r>
        <w:rPr>
          <w:rFonts w:asciiTheme="majorHAnsi" w:hAnsiTheme="majorHAnsi" w:cs="Cambria"/>
          <w:sz w:val="22"/>
          <w:szCs w:val="22"/>
        </w:rPr>
        <w:t xml:space="preserve"> is a new non-profit currently forming</w:t>
      </w:r>
      <w:r w:rsidR="00ED399C">
        <w:rPr>
          <w:rFonts w:asciiTheme="majorHAnsi" w:hAnsiTheme="majorHAnsi" w:cs="Cambria"/>
          <w:sz w:val="22"/>
          <w:szCs w:val="22"/>
        </w:rPr>
        <w:t xml:space="preserve"> in Girdwood</w:t>
      </w:r>
      <w:r w:rsidR="005E7E0B">
        <w:rPr>
          <w:rFonts w:asciiTheme="majorHAnsi" w:hAnsiTheme="majorHAnsi" w:cs="Cambria"/>
          <w:sz w:val="22"/>
          <w:szCs w:val="22"/>
        </w:rPr>
        <w:t>.</w:t>
      </w:r>
      <w:r>
        <w:rPr>
          <w:rFonts w:asciiTheme="majorHAnsi" w:hAnsiTheme="majorHAnsi" w:cs="Cambria"/>
          <w:sz w:val="22"/>
          <w:szCs w:val="22"/>
        </w:rPr>
        <w:t xml:space="preserve"> </w:t>
      </w:r>
      <w:r w:rsidR="00D5566D">
        <w:rPr>
          <w:rFonts w:asciiTheme="majorHAnsi" w:hAnsiTheme="majorHAnsi" w:cs="Cambria"/>
          <w:sz w:val="22"/>
          <w:szCs w:val="22"/>
        </w:rPr>
        <w:br/>
      </w:r>
      <w:r>
        <w:rPr>
          <w:rFonts w:asciiTheme="majorHAnsi" w:hAnsiTheme="majorHAnsi" w:cs="Cambria"/>
          <w:sz w:val="22"/>
          <w:szCs w:val="22"/>
        </w:rPr>
        <w:t>Brenden Raymond-Yakoubian presents the attached proposal to preserve wild</w:t>
      </w:r>
      <w:r w:rsidR="00ED399C">
        <w:rPr>
          <w:rFonts w:asciiTheme="majorHAnsi" w:hAnsiTheme="majorHAnsi" w:cs="Cambria"/>
          <w:sz w:val="22"/>
          <w:szCs w:val="22"/>
        </w:rPr>
        <w:t xml:space="preserve"> and primitive</w:t>
      </w:r>
      <w:r>
        <w:rPr>
          <w:rFonts w:asciiTheme="majorHAnsi" w:hAnsiTheme="majorHAnsi" w:cs="Cambria"/>
          <w:sz w:val="22"/>
          <w:szCs w:val="22"/>
        </w:rPr>
        <w:t xml:space="preserve"> space in the valley.</w:t>
      </w:r>
      <w:r w:rsidR="00144845">
        <w:rPr>
          <w:rFonts w:asciiTheme="majorHAnsi" w:hAnsiTheme="majorHAnsi" w:cs="Cambria"/>
          <w:sz w:val="22"/>
          <w:szCs w:val="22"/>
        </w:rPr>
        <w:t xml:space="preserve">  </w:t>
      </w:r>
      <w:r w:rsidR="00B64B6D">
        <w:rPr>
          <w:rFonts w:asciiTheme="majorHAnsi" w:hAnsiTheme="majorHAnsi" w:cs="Cambria"/>
          <w:sz w:val="22"/>
          <w:szCs w:val="22"/>
        </w:rPr>
        <w:t xml:space="preserve"> </w:t>
      </w:r>
      <w:r w:rsidR="00B64B6D" w:rsidRPr="00B64B6D">
        <w:rPr>
          <w:rFonts w:asciiTheme="majorHAnsi" w:hAnsiTheme="majorHAnsi" w:cs="Cambria"/>
          <w:sz w:val="22"/>
          <w:szCs w:val="22"/>
        </w:rPr>
        <w:t xml:space="preserve">Group discusses proposal.  Expressions of support included: desire to protect wild and open spaces in Girdwood, and noting people move here for that; noting this is a special area; noting how this can ensure there is something for everyone.  Thoughts about other possible or alternative areas to protect are discussed.  There was also discussion about what HLB's position on such a proposal would be.  Desire for this to be discussed at Land Use Committee is noted; </w:t>
      </w:r>
      <w:proofErr w:type="spellStart"/>
      <w:r w:rsidR="00B64B6D" w:rsidRPr="00B64B6D">
        <w:rPr>
          <w:rFonts w:asciiTheme="majorHAnsi" w:hAnsiTheme="majorHAnsi" w:cs="Cambria"/>
          <w:sz w:val="22"/>
          <w:szCs w:val="22"/>
        </w:rPr>
        <w:t>GirdWild</w:t>
      </w:r>
      <w:proofErr w:type="spellEnd"/>
      <w:r w:rsidR="00B64B6D" w:rsidRPr="00B64B6D">
        <w:rPr>
          <w:rFonts w:asciiTheme="majorHAnsi" w:hAnsiTheme="majorHAnsi" w:cs="Cambria"/>
          <w:sz w:val="22"/>
          <w:szCs w:val="22"/>
        </w:rPr>
        <w:t xml:space="preserve"> notes they already plan to do this.  Concerns expressed included that some noted a desire for more trails and concern about preventing or limiting future trail development in this area</w:t>
      </w:r>
      <w:r w:rsidR="00ED399C">
        <w:rPr>
          <w:rFonts w:asciiTheme="majorHAnsi" w:hAnsiTheme="majorHAnsi" w:cs="Cambria"/>
          <w:sz w:val="22"/>
          <w:szCs w:val="22"/>
        </w:rPr>
        <w:t>.</w:t>
      </w:r>
    </w:p>
    <w:p w:rsidR="00144845" w:rsidRDefault="00144845" w:rsidP="00E40635">
      <w:pPr>
        <w:spacing w:after="0"/>
        <w:rPr>
          <w:rFonts w:asciiTheme="majorHAnsi" w:hAnsiTheme="majorHAnsi" w:cs="Cambria"/>
          <w:b/>
          <w:sz w:val="22"/>
          <w:szCs w:val="22"/>
        </w:rPr>
      </w:pPr>
    </w:p>
    <w:p w:rsidR="00642132" w:rsidRPr="00E40635" w:rsidRDefault="00A73980" w:rsidP="00E40635">
      <w:pPr>
        <w:spacing w:after="0"/>
        <w:rPr>
          <w:rFonts w:asciiTheme="majorHAnsi" w:hAnsiTheme="majorHAnsi" w:cs="Cambria"/>
          <w:b/>
          <w:sz w:val="22"/>
          <w:szCs w:val="22"/>
        </w:rPr>
      </w:pPr>
      <w:r w:rsidRPr="00E40635">
        <w:rPr>
          <w:rFonts w:asciiTheme="majorHAnsi" w:hAnsiTheme="majorHAnsi" w:cs="Cambria"/>
          <w:b/>
          <w:sz w:val="22"/>
          <w:szCs w:val="22"/>
        </w:rPr>
        <w:lastRenderedPageBreak/>
        <w:t>Other Business</w:t>
      </w:r>
      <w:proofErr w:type="gramStart"/>
      <w:r w:rsidR="001D4401" w:rsidRPr="00E40635">
        <w:rPr>
          <w:rFonts w:asciiTheme="majorHAnsi" w:hAnsiTheme="majorHAnsi" w:cs="Cambria"/>
          <w:b/>
          <w:sz w:val="22"/>
          <w:szCs w:val="22"/>
        </w:rPr>
        <w:t>:</w:t>
      </w:r>
      <w:proofErr w:type="gramEnd"/>
      <w:r w:rsidR="00AC67CD" w:rsidRPr="00E40635">
        <w:rPr>
          <w:rFonts w:asciiTheme="majorHAnsi" w:hAnsiTheme="majorHAnsi" w:cs="Cambria"/>
          <w:b/>
          <w:sz w:val="22"/>
          <w:szCs w:val="22"/>
        </w:rPr>
        <w:br/>
      </w:r>
      <w:r w:rsidR="00642132" w:rsidRPr="00E40635">
        <w:rPr>
          <w:rFonts w:asciiTheme="majorHAnsi" w:hAnsiTheme="majorHAnsi"/>
          <w:sz w:val="22"/>
          <w:szCs w:val="22"/>
        </w:rPr>
        <w:t>GTC Officer Elections Jan 8, 2019</w:t>
      </w:r>
    </w:p>
    <w:p w:rsidR="00E40635" w:rsidRDefault="00E40635" w:rsidP="0060159C">
      <w:pPr>
        <w:spacing w:after="0"/>
        <w:rPr>
          <w:rFonts w:asciiTheme="majorHAnsi" w:hAnsiTheme="majorHAnsi" w:cs="Cambria"/>
          <w:b/>
          <w:sz w:val="22"/>
          <w:szCs w:val="22"/>
        </w:rPr>
      </w:pPr>
    </w:p>
    <w:p w:rsidR="007C3EB6" w:rsidRDefault="007C3EB6" w:rsidP="0060159C">
      <w:pPr>
        <w:spacing w:after="0"/>
        <w:rPr>
          <w:rFonts w:asciiTheme="majorHAnsi" w:hAnsiTheme="majorHAnsi" w:cs="Cambria"/>
          <w:b/>
          <w:sz w:val="22"/>
          <w:szCs w:val="22"/>
        </w:rPr>
      </w:pPr>
      <w:r>
        <w:rPr>
          <w:rFonts w:asciiTheme="majorHAnsi" w:hAnsiTheme="majorHAnsi" w:cs="Cambria"/>
          <w:b/>
          <w:sz w:val="22"/>
          <w:szCs w:val="22"/>
        </w:rPr>
        <w:t>Meeting adjourned: 8:20PM</w:t>
      </w:r>
    </w:p>
    <w:p w:rsidR="00E40635" w:rsidRDefault="00E40635" w:rsidP="0060159C">
      <w:pPr>
        <w:spacing w:after="0"/>
        <w:rPr>
          <w:rFonts w:asciiTheme="majorHAnsi" w:hAnsiTheme="majorHAnsi" w:cs="Cambria"/>
          <w:b/>
          <w:sz w:val="22"/>
          <w:szCs w:val="22"/>
        </w:rPr>
      </w:pPr>
      <w:r>
        <w:rPr>
          <w:rFonts w:asciiTheme="majorHAnsi" w:hAnsiTheme="majorHAnsi" w:cs="Cambria"/>
          <w:b/>
          <w:noProof/>
          <w:sz w:val="22"/>
          <w:szCs w:val="22"/>
        </w:rPr>
        <w:lastRenderedPageBreak/>
        <w:drawing>
          <wp:inline distT="0" distB="0" distL="0" distR="0">
            <wp:extent cx="6854190" cy="8873490"/>
            <wp:effectExtent l="0" t="0" r="3810" b="3810"/>
            <wp:docPr id="1" name="Picture 1" descr="G:\Parks and Recreation\Girdwood\Trails\Trails Committee\Meeting Minutes\2018\GirdWild - Stumpys Wild and Primitive Area Proposal - GTC 4Dec2018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arks and Recreation\Girdwood\Trails\Trails Committee\Meeting Minutes\2018\GirdWild - Stumpys Wild and Primitive Area Proposal - GTC 4Dec2018_Page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4190" cy="8873490"/>
                    </a:xfrm>
                    <a:prstGeom prst="rect">
                      <a:avLst/>
                    </a:prstGeom>
                    <a:noFill/>
                    <a:ln>
                      <a:noFill/>
                    </a:ln>
                  </pic:spPr>
                </pic:pic>
              </a:graphicData>
            </a:graphic>
          </wp:inline>
        </w:drawing>
      </w:r>
    </w:p>
    <w:p w:rsidR="00E40635" w:rsidRDefault="00E40635" w:rsidP="0060159C">
      <w:pPr>
        <w:spacing w:after="0"/>
        <w:rPr>
          <w:rFonts w:asciiTheme="majorHAnsi" w:hAnsiTheme="majorHAnsi" w:cs="Cambria"/>
          <w:b/>
          <w:sz w:val="22"/>
          <w:szCs w:val="22"/>
        </w:rPr>
      </w:pPr>
      <w:r>
        <w:rPr>
          <w:rFonts w:asciiTheme="majorHAnsi" w:hAnsiTheme="majorHAnsi" w:cs="Cambria"/>
          <w:b/>
          <w:noProof/>
          <w:sz w:val="22"/>
          <w:szCs w:val="22"/>
        </w:rPr>
        <w:lastRenderedPageBreak/>
        <w:drawing>
          <wp:inline distT="0" distB="0" distL="0" distR="0">
            <wp:extent cx="6854190" cy="8873490"/>
            <wp:effectExtent l="0" t="0" r="3810" b="3810"/>
            <wp:docPr id="3" name="Picture 3" descr="G:\Parks and Recreation\Girdwood\Trails\Trails Committee\Meeting Minutes\2018\GirdWild - Stumpys Wild and Primitive Area Proposal - GTC 4Dec2018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arks and Recreation\Girdwood\Trails\Trails Committee\Meeting Minutes\2018\GirdWild - Stumpys Wild and Primitive Area Proposal - GTC 4Dec2018_Page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4190" cy="8873490"/>
                    </a:xfrm>
                    <a:prstGeom prst="rect">
                      <a:avLst/>
                    </a:prstGeom>
                    <a:noFill/>
                    <a:ln>
                      <a:noFill/>
                    </a:ln>
                  </pic:spPr>
                </pic:pic>
              </a:graphicData>
            </a:graphic>
          </wp:inline>
        </w:drawing>
      </w:r>
    </w:p>
    <w:p w:rsidR="00E40635" w:rsidRDefault="00E40635" w:rsidP="0060159C">
      <w:pPr>
        <w:spacing w:after="0"/>
        <w:rPr>
          <w:rFonts w:asciiTheme="majorHAnsi" w:hAnsiTheme="majorHAnsi" w:cs="Cambria"/>
          <w:b/>
          <w:sz w:val="22"/>
          <w:szCs w:val="22"/>
        </w:rPr>
      </w:pPr>
      <w:r>
        <w:rPr>
          <w:rFonts w:asciiTheme="majorHAnsi" w:hAnsiTheme="majorHAnsi" w:cs="Cambria"/>
          <w:b/>
          <w:noProof/>
          <w:sz w:val="22"/>
          <w:szCs w:val="22"/>
        </w:rPr>
        <w:lastRenderedPageBreak/>
        <w:drawing>
          <wp:inline distT="0" distB="0" distL="0" distR="0">
            <wp:extent cx="6854190" cy="8873490"/>
            <wp:effectExtent l="0" t="0" r="3810" b="3810"/>
            <wp:docPr id="4" name="Picture 4" descr="G:\Parks and Recreation\Girdwood\Trails\Trails Committee\Meeting Minutes\2018\GirdWild - Stumpys Wild and Primitive Area Proposal - GTC 4Dec2018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arks and Recreation\Girdwood\Trails\Trails Committee\Meeting Minutes\2018\GirdWild - Stumpys Wild and Primitive Area Proposal - GTC 4Dec2018_Page_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4190" cy="8873490"/>
                    </a:xfrm>
                    <a:prstGeom prst="rect">
                      <a:avLst/>
                    </a:prstGeom>
                    <a:noFill/>
                    <a:ln>
                      <a:noFill/>
                    </a:ln>
                  </pic:spPr>
                </pic:pic>
              </a:graphicData>
            </a:graphic>
          </wp:inline>
        </w:drawing>
      </w:r>
    </w:p>
    <w:sectPr w:rsidR="00E40635" w:rsidSect="002A4F7D">
      <w:headerReference w:type="default" r:id="rId16"/>
      <w:footerReference w:type="default" r:id="rId17"/>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C3F" w:rsidRDefault="00C04C3F" w:rsidP="00E12E8E">
      <w:pPr>
        <w:spacing w:after="0"/>
      </w:pPr>
      <w:r>
        <w:separator/>
      </w:r>
    </w:p>
  </w:endnote>
  <w:endnote w:type="continuationSeparator" w:id="0">
    <w:p w:rsidR="00C04C3F" w:rsidRDefault="00C04C3F" w:rsidP="00E12E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980" w:rsidRDefault="00A73980" w:rsidP="00E3026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C3F" w:rsidRDefault="00C04C3F" w:rsidP="00E12E8E">
      <w:pPr>
        <w:spacing w:after="0"/>
      </w:pPr>
      <w:r>
        <w:separator/>
      </w:r>
    </w:p>
  </w:footnote>
  <w:footnote w:type="continuationSeparator" w:id="0">
    <w:p w:rsidR="00C04C3F" w:rsidRDefault="00C04C3F" w:rsidP="00E12E8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F7D" w:rsidRDefault="002A4F7D" w:rsidP="002A4F7D">
    <w:pPr>
      <w:pStyle w:val="Header"/>
      <w:jc w:val="center"/>
    </w:pPr>
  </w:p>
  <w:p w:rsidR="00A73980" w:rsidRDefault="00A73980" w:rsidP="00882848">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26CFB"/>
    <w:multiLevelType w:val="hybridMultilevel"/>
    <w:tmpl w:val="620E4C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9F1313"/>
    <w:multiLevelType w:val="hybridMultilevel"/>
    <w:tmpl w:val="49C8CB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216848"/>
    <w:multiLevelType w:val="hybridMultilevel"/>
    <w:tmpl w:val="C8F61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02B11"/>
    <w:multiLevelType w:val="hybridMultilevel"/>
    <w:tmpl w:val="E430C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62B2471"/>
    <w:multiLevelType w:val="hybridMultilevel"/>
    <w:tmpl w:val="9710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0463DA"/>
    <w:multiLevelType w:val="hybridMultilevel"/>
    <w:tmpl w:val="E64C8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FC781D"/>
    <w:multiLevelType w:val="hybridMultilevel"/>
    <w:tmpl w:val="69E87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BB3E6D"/>
    <w:multiLevelType w:val="hybridMultilevel"/>
    <w:tmpl w:val="5E6E2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586C9B"/>
    <w:multiLevelType w:val="hybridMultilevel"/>
    <w:tmpl w:val="66BC9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4D27DC"/>
    <w:multiLevelType w:val="hybridMultilevel"/>
    <w:tmpl w:val="CA966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565F28"/>
    <w:multiLevelType w:val="hybridMultilevel"/>
    <w:tmpl w:val="658AE4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614507"/>
    <w:multiLevelType w:val="hybridMultilevel"/>
    <w:tmpl w:val="9C9EE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E81986"/>
    <w:multiLevelType w:val="hybridMultilevel"/>
    <w:tmpl w:val="C44C1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577A62"/>
    <w:multiLevelType w:val="hybridMultilevel"/>
    <w:tmpl w:val="B2423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8D69D6"/>
    <w:multiLevelType w:val="hybridMultilevel"/>
    <w:tmpl w:val="FD962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6B3631"/>
    <w:multiLevelType w:val="hybridMultilevel"/>
    <w:tmpl w:val="285809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73A2CB9"/>
    <w:multiLevelType w:val="hybridMultilevel"/>
    <w:tmpl w:val="47E217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9E312F"/>
    <w:multiLevelType w:val="hybridMultilevel"/>
    <w:tmpl w:val="100CE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4301F4"/>
    <w:multiLevelType w:val="hybridMultilevel"/>
    <w:tmpl w:val="906C0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FD540A"/>
    <w:multiLevelType w:val="hybridMultilevel"/>
    <w:tmpl w:val="732CC07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9B25C9A"/>
    <w:multiLevelType w:val="hybridMultilevel"/>
    <w:tmpl w:val="27F2D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7E611A"/>
    <w:multiLevelType w:val="hybridMultilevel"/>
    <w:tmpl w:val="D7403460"/>
    <w:lvl w:ilvl="0" w:tplc="01103AC0">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6B5EEF"/>
    <w:multiLevelType w:val="hybridMultilevel"/>
    <w:tmpl w:val="7852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2015F8"/>
    <w:multiLevelType w:val="hybridMultilevel"/>
    <w:tmpl w:val="1F8CA0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CD030A9"/>
    <w:multiLevelType w:val="hybridMultilevel"/>
    <w:tmpl w:val="DCB24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4A04DC"/>
    <w:multiLevelType w:val="hybridMultilevel"/>
    <w:tmpl w:val="D0BA15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D6D396C"/>
    <w:multiLevelType w:val="hybridMultilevel"/>
    <w:tmpl w:val="8174D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126AB8"/>
    <w:multiLevelType w:val="hybridMultilevel"/>
    <w:tmpl w:val="A90A4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985EEA"/>
    <w:multiLevelType w:val="hybridMultilevel"/>
    <w:tmpl w:val="2196F7CE"/>
    <w:lvl w:ilvl="0" w:tplc="1CEC02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4"/>
  </w:num>
  <w:num w:numId="3">
    <w:abstractNumId w:val="26"/>
  </w:num>
  <w:num w:numId="4">
    <w:abstractNumId w:val="16"/>
  </w:num>
  <w:num w:numId="5">
    <w:abstractNumId w:val="10"/>
  </w:num>
  <w:num w:numId="6">
    <w:abstractNumId w:val="23"/>
  </w:num>
  <w:num w:numId="7">
    <w:abstractNumId w:val="25"/>
  </w:num>
  <w:num w:numId="8">
    <w:abstractNumId w:val="15"/>
  </w:num>
  <w:num w:numId="9">
    <w:abstractNumId w:val="0"/>
  </w:num>
  <w:num w:numId="10">
    <w:abstractNumId w:val="1"/>
  </w:num>
  <w:num w:numId="11">
    <w:abstractNumId w:val="22"/>
  </w:num>
  <w:num w:numId="12">
    <w:abstractNumId w:val="24"/>
  </w:num>
  <w:num w:numId="13">
    <w:abstractNumId w:val="4"/>
  </w:num>
  <w:num w:numId="14">
    <w:abstractNumId w:val="27"/>
  </w:num>
  <w:num w:numId="15">
    <w:abstractNumId w:val="7"/>
  </w:num>
  <w:num w:numId="16">
    <w:abstractNumId w:val="18"/>
  </w:num>
  <w:num w:numId="17">
    <w:abstractNumId w:val="11"/>
  </w:num>
  <w:num w:numId="18">
    <w:abstractNumId w:val="5"/>
  </w:num>
  <w:num w:numId="19">
    <w:abstractNumId w:val="13"/>
  </w:num>
  <w:num w:numId="20">
    <w:abstractNumId w:val="6"/>
  </w:num>
  <w:num w:numId="21">
    <w:abstractNumId w:val="12"/>
  </w:num>
  <w:num w:numId="22">
    <w:abstractNumId w:val="20"/>
  </w:num>
  <w:num w:numId="23">
    <w:abstractNumId w:val="8"/>
  </w:num>
  <w:num w:numId="24">
    <w:abstractNumId w:val="28"/>
  </w:num>
  <w:num w:numId="25">
    <w:abstractNumId w:val="9"/>
  </w:num>
  <w:num w:numId="26">
    <w:abstractNumId w:val="19"/>
  </w:num>
  <w:num w:numId="27">
    <w:abstractNumId w:val="2"/>
  </w:num>
  <w:num w:numId="28">
    <w:abstractNumId w:val="3"/>
  </w:num>
  <w:num w:numId="29">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7CE"/>
    <w:rsid w:val="00003CD5"/>
    <w:rsid w:val="00007CB9"/>
    <w:rsid w:val="00012CE2"/>
    <w:rsid w:val="000156E9"/>
    <w:rsid w:val="00015D34"/>
    <w:rsid w:val="000209ED"/>
    <w:rsid w:val="00022344"/>
    <w:rsid w:val="00024481"/>
    <w:rsid w:val="0002507E"/>
    <w:rsid w:val="00025F49"/>
    <w:rsid w:val="00026427"/>
    <w:rsid w:val="00026878"/>
    <w:rsid w:val="00026DC7"/>
    <w:rsid w:val="000272F2"/>
    <w:rsid w:val="00031C8A"/>
    <w:rsid w:val="00031D87"/>
    <w:rsid w:val="0003458C"/>
    <w:rsid w:val="00036EB1"/>
    <w:rsid w:val="000400D4"/>
    <w:rsid w:val="0004130A"/>
    <w:rsid w:val="000500AA"/>
    <w:rsid w:val="00052A4F"/>
    <w:rsid w:val="0005365B"/>
    <w:rsid w:val="0005429B"/>
    <w:rsid w:val="00054997"/>
    <w:rsid w:val="00066265"/>
    <w:rsid w:val="00072815"/>
    <w:rsid w:val="00074011"/>
    <w:rsid w:val="0008011E"/>
    <w:rsid w:val="00080A4B"/>
    <w:rsid w:val="00081779"/>
    <w:rsid w:val="00084652"/>
    <w:rsid w:val="00090643"/>
    <w:rsid w:val="0009081D"/>
    <w:rsid w:val="00096CA5"/>
    <w:rsid w:val="000A4D08"/>
    <w:rsid w:val="000A7B59"/>
    <w:rsid w:val="000B5D5E"/>
    <w:rsid w:val="000B70C3"/>
    <w:rsid w:val="000C1E4C"/>
    <w:rsid w:val="000C48B5"/>
    <w:rsid w:val="000C54AA"/>
    <w:rsid w:val="000C7E15"/>
    <w:rsid w:val="000D1389"/>
    <w:rsid w:val="000D24D4"/>
    <w:rsid w:val="000D66FA"/>
    <w:rsid w:val="000E1E46"/>
    <w:rsid w:val="000E25C6"/>
    <w:rsid w:val="000E490D"/>
    <w:rsid w:val="000E4EBD"/>
    <w:rsid w:val="000E5051"/>
    <w:rsid w:val="000E72F2"/>
    <w:rsid w:val="000F4D69"/>
    <w:rsid w:val="000F503C"/>
    <w:rsid w:val="00100DF0"/>
    <w:rsid w:val="0010264D"/>
    <w:rsid w:val="00102BB1"/>
    <w:rsid w:val="00103C17"/>
    <w:rsid w:val="00103EC4"/>
    <w:rsid w:val="00105B94"/>
    <w:rsid w:val="00122186"/>
    <w:rsid w:val="00122F9C"/>
    <w:rsid w:val="0012467B"/>
    <w:rsid w:val="0012552D"/>
    <w:rsid w:val="00126785"/>
    <w:rsid w:val="001304C5"/>
    <w:rsid w:val="00130A99"/>
    <w:rsid w:val="00130AA5"/>
    <w:rsid w:val="0013395A"/>
    <w:rsid w:val="00135D88"/>
    <w:rsid w:val="00143EFF"/>
    <w:rsid w:val="00144845"/>
    <w:rsid w:val="00150A49"/>
    <w:rsid w:val="00150C0B"/>
    <w:rsid w:val="00151078"/>
    <w:rsid w:val="00157912"/>
    <w:rsid w:val="00164ADD"/>
    <w:rsid w:val="00165A8B"/>
    <w:rsid w:val="0017076F"/>
    <w:rsid w:val="00173BCC"/>
    <w:rsid w:val="001753AF"/>
    <w:rsid w:val="00175EFC"/>
    <w:rsid w:val="00181736"/>
    <w:rsid w:val="00182814"/>
    <w:rsid w:val="00182B00"/>
    <w:rsid w:val="00191639"/>
    <w:rsid w:val="001931B1"/>
    <w:rsid w:val="001937F7"/>
    <w:rsid w:val="00195467"/>
    <w:rsid w:val="00197029"/>
    <w:rsid w:val="001A0ABE"/>
    <w:rsid w:val="001A3186"/>
    <w:rsid w:val="001A4127"/>
    <w:rsid w:val="001A6F59"/>
    <w:rsid w:val="001B2042"/>
    <w:rsid w:val="001B26FD"/>
    <w:rsid w:val="001B2BD6"/>
    <w:rsid w:val="001B44E8"/>
    <w:rsid w:val="001B66DD"/>
    <w:rsid w:val="001B7690"/>
    <w:rsid w:val="001C09A4"/>
    <w:rsid w:val="001C272B"/>
    <w:rsid w:val="001C5E5D"/>
    <w:rsid w:val="001C6B39"/>
    <w:rsid w:val="001D4401"/>
    <w:rsid w:val="001D4C04"/>
    <w:rsid w:val="001D7A69"/>
    <w:rsid w:val="001E1B34"/>
    <w:rsid w:val="001E5DE6"/>
    <w:rsid w:val="001E653E"/>
    <w:rsid w:val="001E7D51"/>
    <w:rsid w:val="001F09FD"/>
    <w:rsid w:val="001F7CC9"/>
    <w:rsid w:val="001F7FCD"/>
    <w:rsid w:val="00200E31"/>
    <w:rsid w:val="00202707"/>
    <w:rsid w:val="00202A67"/>
    <w:rsid w:val="002103A9"/>
    <w:rsid w:val="00212C44"/>
    <w:rsid w:val="0021465B"/>
    <w:rsid w:val="00221176"/>
    <w:rsid w:val="00222011"/>
    <w:rsid w:val="0022272C"/>
    <w:rsid w:val="00223612"/>
    <w:rsid w:val="002264A9"/>
    <w:rsid w:val="00227657"/>
    <w:rsid w:val="00233675"/>
    <w:rsid w:val="00233CB5"/>
    <w:rsid w:val="0023414B"/>
    <w:rsid w:val="00237862"/>
    <w:rsid w:val="00237A67"/>
    <w:rsid w:val="002405D9"/>
    <w:rsid w:val="0024580A"/>
    <w:rsid w:val="00246E25"/>
    <w:rsid w:val="00247B98"/>
    <w:rsid w:val="00250D5B"/>
    <w:rsid w:val="00251466"/>
    <w:rsid w:val="00252227"/>
    <w:rsid w:val="00252308"/>
    <w:rsid w:val="00255509"/>
    <w:rsid w:val="0025766D"/>
    <w:rsid w:val="00261F17"/>
    <w:rsid w:val="00263E35"/>
    <w:rsid w:val="00264175"/>
    <w:rsid w:val="00272839"/>
    <w:rsid w:val="002728D4"/>
    <w:rsid w:val="00273F36"/>
    <w:rsid w:val="002761EB"/>
    <w:rsid w:val="00281762"/>
    <w:rsid w:val="00283296"/>
    <w:rsid w:val="00283770"/>
    <w:rsid w:val="00283F08"/>
    <w:rsid w:val="00284B15"/>
    <w:rsid w:val="002861C5"/>
    <w:rsid w:val="00286615"/>
    <w:rsid w:val="00286E82"/>
    <w:rsid w:val="00287505"/>
    <w:rsid w:val="00293433"/>
    <w:rsid w:val="002965BC"/>
    <w:rsid w:val="002970F1"/>
    <w:rsid w:val="002A28E6"/>
    <w:rsid w:val="002A398D"/>
    <w:rsid w:val="002A4F7D"/>
    <w:rsid w:val="002A5193"/>
    <w:rsid w:val="002A7727"/>
    <w:rsid w:val="002A7FA0"/>
    <w:rsid w:val="002B122F"/>
    <w:rsid w:val="002B30EA"/>
    <w:rsid w:val="002B4DDB"/>
    <w:rsid w:val="002C0992"/>
    <w:rsid w:val="002C12C8"/>
    <w:rsid w:val="002C4BD4"/>
    <w:rsid w:val="002C7B4E"/>
    <w:rsid w:val="002D200C"/>
    <w:rsid w:val="002D2235"/>
    <w:rsid w:val="002D2545"/>
    <w:rsid w:val="002D3BEB"/>
    <w:rsid w:val="002D3C87"/>
    <w:rsid w:val="002D5EF0"/>
    <w:rsid w:val="002D67B2"/>
    <w:rsid w:val="002E3297"/>
    <w:rsid w:val="002E4717"/>
    <w:rsid w:val="002F07C5"/>
    <w:rsid w:val="002F349C"/>
    <w:rsid w:val="002F451D"/>
    <w:rsid w:val="00302C57"/>
    <w:rsid w:val="00311732"/>
    <w:rsid w:val="0031279A"/>
    <w:rsid w:val="003140D5"/>
    <w:rsid w:val="00314891"/>
    <w:rsid w:val="00317973"/>
    <w:rsid w:val="003221BC"/>
    <w:rsid w:val="00324B5E"/>
    <w:rsid w:val="00324FD2"/>
    <w:rsid w:val="00326B83"/>
    <w:rsid w:val="00330F80"/>
    <w:rsid w:val="003314D9"/>
    <w:rsid w:val="00331F0D"/>
    <w:rsid w:val="0034279C"/>
    <w:rsid w:val="00345EE1"/>
    <w:rsid w:val="0035692D"/>
    <w:rsid w:val="0036019F"/>
    <w:rsid w:val="00361D8E"/>
    <w:rsid w:val="0036448F"/>
    <w:rsid w:val="00364E66"/>
    <w:rsid w:val="00365483"/>
    <w:rsid w:val="00365589"/>
    <w:rsid w:val="00366D1F"/>
    <w:rsid w:val="0037015D"/>
    <w:rsid w:val="00374E11"/>
    <w:rsid w:val="00383174"/>
    <w:rsid w:val="003874AD"/>
    <w:rsid w:val="00391427"/>
    <w:rsid w:val="0039186F"/>
    <w:rsid w:val="00392579"/>
    <w:rsid w:val="0039270A"/>
    <w:rsid w:val="0039318C"/>
    <w:rsid w:val="00394022"/>
    <w:rsid w:val="003944B3"/>
    <w:rsid w:val="003A227B"/>
    <w:rsid w:val="003A3FCB"/>
    <w:rsid w:val="003A6134"/>
    <w:rsid w:val="003A6379"/>
    <w:rsid w:val="003A6ABD"/>
    <w:rsid w:val="003A776F"/>
    <w:rsid w:val="003A7B91"/>
    <w:rsid w:val="003A7F93"/>
    <w:rsid w:val="003B124C"/>
    <w:rsid w:val="003B3D32"/>
    <w:rsid w:val="003B5C23"/>
    <w:rsid w:val="003C2BD3"/>
    <w:rsid w:val="003C356F"/>
    <w:rsid w:val="003C6505"/>
    <w:rsid w:val="003D0166"/>
    <w:rsid w:val="003D02AB"/>
    <w:rsid w:val="003D1FE5"/>
    <w:rsid w:val="003D246E"/>
    <w:rsid w:val="003D487D"/>
    <w:rsid w:val="003D50D1"/>
    <w:rsid w:val="003D79EB"/>
    <w:rsid w:val="003E462C"/>
    <w:rsid w:val="003F2B7F"/>
    <w:rsid w:val="003F59FA"/>
    <w:rsid w:val="0040037B"/>
    <w:rsid w:val="00400C99"/>
    <w:rsid w:val="00401295"/>
    <w:rsid w:val="004025FE"/>
    <w:rsid w:val="004049DD"/>
    <w:rsid w:val="00404F27"/>
    <w:rsid w:val="00415CAE"/>
    <w:rsid w:val="004163BB"/>
    <w:rsid w:val="00416BFF"/>
    <w:rsid w:val="00426887"/>
    <w:rsid w:val="00427847"/>
    <w:rsid w:val="00427854"/>
    <w:rsid w:val="00427AE9"/>
    <w:rsid w:val="00430DBD"/>
    <w:rsid w:val="0044607F"/>
    <w:rsid w:val="00447DD1"/>
    <w:rsid w:val="00450128"/>
    <w:rsid w:val="00451388"/>
    <w:rsid w:val="00457EBA"/>
    <w:rsid w:val="0046058D"/>
    <w:rsid w:val="00460A67"/>
    <w:rsid w:val="004622A2"/>
    <w:rsid w:val="00470A7F"/>
    <w:rsid w:val="0047603E"/>
    <w:rsid w:val="00477306"/>
    <w:rsid w:val="00477398"/>
    <w:rsid w:val="00486993"/>
    <w:rsid w:val="00487A0F"/>
    <w:rsid w:val="004935A9"/>
    <w:rsid w:val="00494B99"/>
    <w:rsid w:val="00495784"/>
    <w:rsid w:val="004A3E5C"/>
    <w:rsid w:val="004A6F09"/>
    <w:rsid w:val="004A709F"/>
    <w:rsid w:val="004B2574"/>
    <w:rsid w:val="004B3805"/>
    <w:rsid w:val="004B681A"/>
    <w:rsid w:val="004C0EE1"/>
    <w:rsid w:val="004C0F60"/>
    <w:rsid w:val="004C1967"/>
    <w:rsid w:val="004C417D"/>
    <w:rsid w:val="004C6F02"/>
    <w:rsid w:val="004C78C2"/>
    <w:rsid w:val="004C7B80"/>
    <w:rsid w:val="004D01B3"/>
    <w:rsid w:val="004D0599"/>
    <w:rsid w:val="004D7912"/>
    <w:rsid w:val="004E05FF"/>
    <w:rsid w:val="004E0620"/>
    <w:rsid w:val="004E2EEF"/>
    <w:rsid w:val="004E3428"/>
    <w:rsid w:val="004E6DB0"/>
    <w:rsid w:val="004F645C"/>
    <w:rsid w:val="00500DAA"/>
    <w:rsid w:val="0050373F"/>
    <w:rsid w:val="00505A84"/>
    <w:rsid w:val="0050629D"/>
    <w:rsid w:val="005125A6"/>
    <w:rsid w:val="00512BFF"/>
    <w:rsid w:val="0051324B"/>
    <w:rsid w:val="005146CA"/>
    <w:rsid w:val="005148E5"/>
    <w:rsid w:val="00515B2A"/>
    <w:rsid w:val="00517A45"/>
    <w:rsid w:val="005213A4"/>
    <w:rsid w:val="0052389C"/>
    <w:rsid w:val="00524EE4"/>
    <w:rsid w:val="00525B3F"/>
    <w:rsid w:val="00526FB5"/>
    <w:rsid w:val="00527F52"/>
    <w:rsid w:val="00532090"/>
    <w:rsid w:val="0053224D"/>
    <w:rsid w:val="00533D50"/>
    <w:rsid w:val="00535898"/>
    <w:rsid w:val="0054262C"/>
    <w:rsid w:val="00542ABC"/>
    <w:rsid w:val="00543B59"/>
    <w:rsid w:val="00545528"/>
    <w:rsid w:val="005469CA"/>
    <w:rsid w:val="00553F5F"/>
    <w:rsid w:val="00554559"/>
    <w:rsid w:val="00554BDF"/>
    <w:rsid w:val="0055608C"/>
    <w:rsid w:val="00562404"/>
    <w:rsid w:val="0056333E"/>
    <w:rsid w:val="005633F3"/>
    <w:rsid w:val="005664C1"/>
    <w:rsid w:val="00570C92"/>
    <w:rsid w:val="00570EE7"/>
    <w:rsid w:val="00580BF1"/>
    <w:rsid w:val="00584742"/>
    <w:rsid w:val="0058633F"/>
    <w:rsid w:val="00592582"/>
    <w:rsid w:val="00593588"/>
    <w:rsid w:val="0059658B"/>
    <w:rsid w:val="005A1CEA"/>
    <w:rsid w:val="005A323A"/>
    <w:rsid w:val="005A5435"/>
    <w:rsid w:val="005A5CCC"/>
    <w:rsid w:val="005A635C"/>
    <w:rsid w:val="005A673B"/>
    <w:rsid w:val="005B1889"/>
    <w:rsid w:val="005B2F7A"/>
    <w:rsid w:val="005C1BE2"/>
    <w:rsid w:val="005C53E4"/>
    <w:rsid w:val="005C58A5"/>
    <w:rsid w:val="005C58AB"/>
    <w:rsid w:val="005D0076"/>
    <w:rsid w:val="005D0429"/>
    <w:rsid w:val="005D13C6"/>
    <w:rsid w:val="005D2DDD"/>
    <w:rsid w:val="005D4C99"/>
    <w:rsid w:val="005E05D0"/>
    <w:rsid w:val="005E1D2C"/>
    <w:rsid w:val="005E2036"/>
    <w:rsid w:val="005E5A4B"/>
    <w:rsid w:val="005E5FA4"/>
    <w:rsid w:val="005E62D0"/>
    <w:rsid w:val="005E7E0B"/>
    <w:rsid w:val="005F04CD"/>
    <w:rsid w:val="005F1A6B"/>
    <w:rsid w:val="005F2E34"/>
    <w:rsid w:val="005F5347"/>
    <w:rsid w:val="005F56E2"/>
    <w:rsid w:val="0060159C"/>
    <w:rsid w:val="00601D1C"/>
    <w:rsid w:val="00603CA7"/>
    <w:rsid w:val="00607779"/>
    <w:rsid w:val="00612384"/>
    <w:rsid w:val="00613F61"/>
    <w:rsid w:val="0061423A"/>
    <w:rsid w:val="00617E19"/>
    <w:rsid w:val="00621CB3"/>
    <w:rsid w:val="0062443D"/>
    <w:rsid w:val="006262EE"/>
    <w:rsid w:val="00630629"/>
    <w:rsid w:val="00634CDB"/>
    <w:rsid w:val="00634FA2"/>
    <w:rsid w:val="00642132"/>
    <w:rsid w:val="0064254C"/>
    <w:rsid w:val="00645413"/>
    <w:rsid w:val="00646868"/>
    <w:rsid w:val="00647EAD"/>
    <w:rsid w:val="006554D0"/>
    <w:rsid w:val="00656816"/>
    <w:rsid w:val="00656FC0"/>
    <w:rsid w:val="00660A7D"/>
    <w:rsid w:val="00660E20"/>
    <w:rsid w:val="00661B86"/>
    <w:rsid w:val="006656CD"/>
    <w:rsid w:val="00670379"/>
    <w:rsid w:val="006714E0"/>
    <w:rsid w:val="0067450F"/>
    <w:rsid w:val="00674DEA"/>
    <w:rsid w:val="0067636F"/>
    <w:rsid w:val="00676F72"/>
    <w:rsid w:val="00681628"/>
    <w:rsid w:val="00681B9C"/>
    <w:rsid w:val="00682E93"/>
    <w:rsid w:val="0068428C"/>
    <w:rsid w:val="006866E5"/>
    <w:rsid w:val="00687591"/>
    <w:rsid w:val="00687EA1"/>
    <w:rsid w:val="00690496"/>
    <w:rsid w:val="006906C7"/>
    <w:rsid w:val="00694F8E"/>
    <w:rsid w:val="006954B7"/>
    <w:rsid w:val="00696BAC"/>
    <w:rsid w:val="006A0A26"/>
    <w:rsid w:val="006B0172"/>
    <w:rsid w:val="006B5AAB"/>
    <w:rsid w:val="006B62C6"/>
    <w:rsid w:val="006B7D54"/>
    <w:rsid w:val="006C3D41"/>
    <w:rsid w:val="006C46C2"/>
    <w:rsid w:val="006C6A3C"/>
    <w:rsid w:val="006D0CBC"/>
    <w:rsid w:val="006D28C2"/>
    <w:rsid w:val="006D46B0"/>
    <w:rsid w:val="006D5DFC"/>
    <w:rsid w:val="006D6FA8"/>
    <w:rsid w:val="006D775C"/>
    <w:rsid w:val="006D79B8"/>
    <w:rsid w:val="006E5687"/>
    <w:rsid w:val="006F12BD"/>
    <w:rsid w:val="006F1AFA"/>
    <w:rsid w:val="006F1B25"/>
    <w:rsid w:val="006F4F92"/>
    <w:rsid w:val="006F54F1"/>
    <w:rsid w:val="00703921"/>
    <w:rsid w:val="00707505"/>
    <w:rsid w:val="00710874"/>
    <w:rsid w:val="0071329B"/>
    <w:rsid w:val="007136F4"/>
    <w:rsid w:val="007174A0"/>
    <w:rsid w:val="00717F93"/>
    <w:rsid w:val="00723337"/>
    <w:rsid w:val="0072442C"/>
    <w:rsid w:val="00731FEE"/>
    <w:rsid w:val="00740A59"/>
    <w:rsid w:val="00742129"/>
    <w:rsid w:val="0074237F"/>
    <w:rsid w:val="007470C2"/>
    <w:rsid w:val="00751E8A"/>
    <w:rsid w:val="0075400D"/>
    <w:rsid w:val="00760D62"/>
    <w:rsid w:val="00761C49"/>
    <w:rsid w:val="00761CB8"/>
    <w:rsid w:val="00765B2B"/>
    <w:rsid w:val="0077520F"/>
    <w:rsid w:val="0077568C"/>
    <w:rsid w:val="0078239E"/>
    <w:rsid w:val="00783091"/>
    <w:rsid w:val="00787EDC"/>
    <w:rsid w:val="00790657"/>
    <w:rsid w:val="00795E18"/>
    <w:rsid w:val="007963AB"/>
    <w:rsid w:val="00796B25"/>
    <w:rsid w:val="00796FFC"/>
    <w:rsid w:val="007970B2"/>
    <w:rsid w:val="007970DD"/>
    <w:rsid w:val="007A6CB2"/>
    <w:rsid w:val="007A7281"/>
    <w:rsid w:val="007B0065"/>
    <w:rsid w:val="007B5238"/>
    <w:rsid w:val="007B5E32"/>
    <w:rsid w:val="007B7886"/>
    <w:rsid w:val="007B7AB1"/>
    <w:rsid w:val="007C00D8"/>
    <w:rsid w:val="007C12BA"/>
    <w:rsid w:val="007C1CD3"/>
    <w:rsid w:val="007C3DD2"/>
    <w:rsid w:val="007C3EB6"/>
    <w:rsid w:val="007D459B"/>
    <w:rsid w:val="007D533F"/>
    <w:rsid w:val="007E3299"/>
    <w:rsid w:val="007E3F2A"/>
    <w:rsid w:val="007E568E"/>
    <w:rsid w:val="007E61EC"/>
    <w:rsid w:val="007E7218"/>
    <w:rsid w:val="007F2C03"/>
    <w:rsid w:val="00801D9A"/>
    <w:rsid w:val="00807653"/>
    <w:rsid w:val="008130FF"/>
    <w:rsid w:val="00816C6F"/>
    <w:rsid w:val="0081792D"/>
    <w:rsid w:val="00825642"/>
    <w:rsid w:val="00831F69"/>
    <w:rsid w:val="00834B46"/>
    <w:rsid w:val="0084005F"/>
    <w:rsid w:val="00840ECF"/>
    <w:rsid w:val="008425BE"/>
    <w:rsid w:val="00845874"/>
    <w:rsid w:val="00847445"/>
    <w:rsid w:val="00847CE1"/>
    <w:rsid w:val="00857D43"/>
    <w:rsid w:val="0086636E"/>
    <w:rsid w:val="00867472"/>
    <w:rsid w:val="00873A15"/>
    <w:rsid w:val="00875E37"/>
    <w:rsid w:val="00877B51"/>
    <w:rsid w:val="0088046B"/>
    <w:rsid w:val="00881972"/>
    <w:rsid w:val="00882848"/>
    <w:rsid w:val="0088335A"/>
    <w:rsid w:val="00891CFE"/>
    <w:rsid w:val="008956B1"/>
    <w:rsid w:val="00895E9B"/>
    <w:rsid w:val="00896DB3"/>
    <w:rsid w:val="008A39D5"/>
    <w:rsid w:val="008A6B37"/>
    <w:rsid w:val="008B00D0"/>
    <w:rsid w:val="008B1AB4"/>
    <w:rsid w:val="008B2184"/>
    <w:rsid w:val="008B3176"/>
    <w:rsid w:val="008B69FC"/>
    <w:rsid w:val="008C0B5E"/>
    <w:rsid w:val="008C1FBD"/>
    <w:rsid w:val="008C32ED"/>
    <w:rsid w:val="008C3939"/>
    <w:rsid w:val="008C40F7"/>
    <w:rsid w:val="008C5C99"/>
    <w:rsid w:val="008D5220"/>
    <w:rsid w:val="008D5E68"/>
    <w:rsid w:val="008E0F3D"/>
    <w:rsid w:val="008E28BE"/>
    <w:rsid w:val="008E56B9"/>
    <w:rsid w:val="008E6A40"/>
    <w:rsid w:val="008F3437"/>
    <w:rsid w:val="008F4ED8"/>
    <w:rsid w:val="008F539A"/>
    <w:rsid w:val="0090086B"/>
    <w:rsid w:val="009009C9"/>
    <w:rsid w:val="00901C3B"/>
    <w:rsid w:val="00902733"/>
    <w:rsid w:val="00905687"/>
    <w:rsid w:val="009075D6"/>
    <w:rsid w:val="00913F00"/>
    <w:rsid w:val="009154F2"/>
    <w:rsid w:val="009212AF"/>
    <w:rsid w:val="00921AC4"/>
    <w:rsid w:val="00927FDF"/>
    <w:rsid w:val="00930D74"/>
    <w:rsid w:val="009312C1"/>
    <w:rsid w:val="009337EB"/>
    <w:rsid w:val="00935328"/>
    <w:rsid w:val="00941B6D"/>
    <w:rsid w:val="00942777"/>
    <w:rsid w:val="00944999"/>
    <w:rsid w:val="009459C4"/>
    <w:rsid w:val="00946148"/>
    <w:rsid w:val="00946634"/>
    <w:rsid w:val="00947E46"/>
    <w:rsid w:val="00960716"/>
    <w:rsid w:val="0096086A"/>
    <w:rsid w:val="00963B7E"/>
    <w:rsid w:val="009650B8"/>
    <w:rsid w:val="009704FC"/>
    <w:rsid w:val="009710FE"/>
    <w:rsid w:val="009727CE"/>
    <w:rsid w:val="00972A72"/>
    <w:rsid w:val="00973E22"/>
    <w:rsid w:val="00974E50"/>
    <w:rsid w:val="00974F04"/>
    <w:rsid w:val="00980A24"/>
    <w:rsid w:val="00982404"/>
    <w:rsid w:val="00984C0F"/>
    <w:rsid w:val="009861EF"/>
    <w:rsid w:val="0098690D"/>
    <w:rsid w:val="00990189"/>
    <w:rsid w:val="00993FEA"/>
    <w:rsid w:val="009961B7"/>
    <w:rsid w:val="0099632C"/>
    <w:rsid w:val="009A1E6B"/>
    <w:rsid w:val="009A2DB4"/>
    <w:rsid w:val="009A3A13"/>
    <w:rsid w:val="009A3E6D"/>
    <w:rsid w:val="009A4247"/>
    <w:rsid w:val="009A670D"/>
    <w:rsid w:val="009A7E0A"/>
    <w:rsid w:val="009B1071"/>
    <w:rsid w:val="009B2E7E"/>
    <w:rsid w:val="009B725E"/>
    <w:rsid w:val="009C39A6"/>
    <w:rsid w:val="009C3F42"/>
    <w:rsid w:val="009C64BF"/>
    <w:rsid w:val="009D2B1F"/>
    <w:rsid w:val="009D2DEA"/>
    <w:rsid w:val="009E2B81"/>
    <w:rsid w:val="009E5BB6"/>
    <w:rsid w:val="009E76E6"/>
    <w:rsid w:val="009F08EC"/>
    <w:rsid w:val="009F5D0D"/>
    <w:rsid w:val="009F6DE8"/>
    <w:rsid w:val="00A02E1A"/>
    <w:rsid w:val="00A12515"/>
    <w:rsid w:val="00A14ECB"/>
    <w:rsid w:val="00A162E3"/>
    <w:rsid w:val="00A26EFB"/>
    <w:rsid w:val="00A31EE4"/>
    <w:rsid w:val="00A32ACE"/>
    <w:rsid w:val="00A33D3C"/>
    <w:rsid w:val="00A4463E"/>
    <w:rsid w:val="00A45E9F"/>
    <w:rsid w:val="00A50621"/>
    <w:rsid w:val="00A6020F"/>
    <w:rsid w:val="00A62A9E"/>
    <w:rsid w:val="00A66A79"/>
    <w:rsid w:val="00A66C3D"/>
    <w:rsid w:val="00A66CDF"/>
    <w:rsid w:val="00A73980"/>
    <w:rsid w:val="00A77E8D"/>
    <w:rsid w:val="00A85094"/>
    <w:rsid w:val="00A863D8"/>
    <w:rsid w:val="00A91FE4"/>
    <w:rsid w:val="00A936C0"/>
    <w:rsid w:val="00A95FCA"/>
    <w:rsid w:val="00A9754D"/>
    <w:rsid w:val="00A97CE4"/>
    <w:rsid w:val="00AA0531"/>
    <w:rsid w:val="00AA1922"/>
    <w:rsid w:val="00AA35D6"/>
    <w:rsid w:val="00AA66DF"/>
    <w:rsid w:val="00AB03B5"/>
    <w:rsid w:val="00AB2063"/>
    <w:rsid w:val="00AB43A4"/>
    <w:rsid w:val="00AB6FCF"/>
    <w:rsid w:val="00AC00E7"/>
    <w:rsid w:val="00AC2761"/>
    <w:rsid w:val="00AC2B63"/>
    <w:rsid w:val="00AC32D3"/>
    <w:rsid w:val="00AC39B8"/>
    <w:rsid w:val="00AC67CD"/>
    <w:rsid w:val="00AD5891"/>
    <w:rsid w:val="00AD5EEA"/>
    <w:rsid w:val="00AE1F7B"/>
    <w:rsid w:val="00AF718C"/>
    <w:rsid w:val="00B0014A"/>
    <w:rsid w:val="00B00D82"/>
    <w:rsid w:val="00B00FA0"/>
    <w:rsid w:val="00B0178E"/>
    <w:rsid w:val="00B046DE"/>
    <w:rsid w:val="00B05337"/>
    <w:rsid w:val="00B1004F"/>
    <w:rsid w:val="00B10A9E"/>
    <w:rsid w:val="00B10D16"/>
    <w:rsid w:val="00B31474"/>
    <w:rsid w:val="00B36237"/>
    <w:rsid w:val="00B370DD"/>
    <w:rsid w:val="00B37C75"/>
    <w:rsid w:val="00B37CE2"/>
    <w:rsid w:val="00B40DD4"/>
    <w:rsid w:val="00B40E8F"/>
    <w:rsid w:val="00B45F8F"/>
    <w:rsid w:val="00B47E52"/>
    <w:rsid w:val="00B53B47"/>
    <w:rsid w:val="00B56468"/>
    <w:rsid w:val="00B60156"/>
    <w:rsid w:val="00B61D98"/>
    <w:rsid w:val="00B63907"/>
    <w:rsid w:val="00B64064"/>
    <w:rsid w:val="00B64B6D"/>
    <w:rsid w:val="00B70AD0"/>
    <w:rsid w:val="00B75992"/>
    <w:rsid w:val="00B76053"/>
    <w:rsid w:val="00B80A7D"/>
    <w:rsid w:val="00B811BB"/>
    <w:rsid w:val="00B8159C"/>
    <w:rsid w:val="00B8247E"/>
    <w:rsid w:val="00B83145"/>
    <w:rsid w:val="00B9316B"/>
    <w:rsid w:val="00B94189"/>
    <w:rsid w:val="00BA46E6"/>
    <w:rsid w:val="00BA62F0"/>
    <w:rsid w:val="00BB0B85"/>
    <w:rsid w:val="00BB3E31"/>
    <w:rsid w:val="00BB689B"/>
    <w:rsid w:val="00BB7D6D"/>
    <w:rsid w:val="00BC160F"/>
    <w:rsid w:val="00BC224C"/>
    <w:rsid w:val="00BC2D7A"/>
    <w:rsid w:val="00BC32CA"/>
    <w:rsid w:val="00BC531F"/>
    <w:rsid w:val="00BE26C2"/>
    <w:rsid w:val="00BF08EC"/>
    <w:rsid w:val="00BF0F42"/>
    <w:rsid w:val="00BF0F5F"/>
    <w:rsid w:val="00BF40CA"/>
    <w:rsid w:val="00BF4BD1"/>
    <w:rsid w:val="00BF5318"/>
    <w:rsid w:val="00C00268"/>
    <w:rsid w:val="00C03B64"/>
    <w:rsid w:val="00C04C3F"/>
    <w:rsid w:val="00C14584"/>
    <w:rsid w:val="00C1786E"/>
    <w:rsid w:val="00C30456"/>
    <w:rsid w:val="00C356E3"/>
    <w:rsid w:val="00C44A5C"/>
    <w:rsid w:val="00C54CEF"/>
    <w:rsid w:val="00C6061A"/>
    <w:rsid w:val="00C65887"/>
    <w:rsid w:val="00C668A8"/>
    <w:rsid w:val="00C7048D"/>
    <w:rsid w:val="00C70E22"/>
    <w:rsid w:val="00C70F0E"/>
    <w:rsid w:val="00C711F6"/>
    <w:rsid w:val="00C71B35"/>
    <w:rsid w:val="00C72314"/>
    <w:rsid w:val="00C733C7"/>
    <w:rsid w:val="00C760F2"/>
    <w:rsid w:val="00C80A9A"/>
    <w:rsid w:val="00C81257"/>
    <w:rsid w:val="00C8148B"/>
    <w:rsid w:val="00C826B7"/>
    <w:rsid w:val="00C82B39"/>
    <w:rsid w:val="00C8344B"/>
    <w:rsid w:val="00C97B70"/>
    <w:rsid w:val="00CA2EB2"/>
    <w:rsid w:val="00CA7C92"/>
    <w:rsid w:val="00CB5A83"/>
    <w:rsid w:val="00CB6778"/>
    <w:rsid w:val="00CC0D38"/>
    <w:rsid w:val="00CC1237"/>
    <w:rsid w:val="00CC38FA"/>
    <w:rsid w:val="00CC4177"/>
    <w:rsid w:val="00CC5CEA"/>
    <w:rsid w:val="00CD26D0"/>
    <w:rsid w:val="00CD2CA3"/>
    <w:rsid w:val="00CD3665"/>
    <w:rsid w:val="00CD5AB9"/>
    <w:rsid w:val="00CD753A"/>
    <w:rsid w:val="00CE79DD"/>
    <w:rsid w:val="00CF24C0"/>
    <w:rsid w:val="00CF4ED7"/>
    <w:rsid w:val="00CF53E0"/>
    <w:rsid w:val="00CF6C84"/>
    <w:rsid w:val="00CF79AF"/>
    <w:rsid w:val="00CF7E60"/>
    <w:rsid w:val="00D01B98"/>
    <w:rsid w:val="00D03E65"/>
    <w:rsid w:val="00D05B03"/>
    <w:rsid w:val="00D06370"/>
    <w:rsid w:val="00D06A96"/>
    <w:rsid w:val="00D1055C"/>
    <w:rsid w:val="00D15AEE"/>
    <w:rsid w:val="00D25495"/>
    <w:rsid w:val="00D30069"/>
    <w:rsid w:val="00D309C2"/>
    <w:rsid w:val="00D3441B"/>
    <w:rsid w:val="00D4052D"/>
    <w:rsid w:val="00D43924"/>
    <w:rsid w:val="00D44507"/>
    <w:rsid w:val="00D5566D"/>
    <w:rsid w:val="00D57A09"/>
    <w:rsid w:val="00D601E9"/>
    <w:rsid w:val="00D61039"/>
    <w:rsid w:val="00D62CA7"/>
    <w:rsid w:val="00D64AFB"/>
    <w:rsid w:val="00D663F0"/>
    <w:rsid w:val="00D760FA"/>
    <w:rsid w:val="00D766FB"/>
    <w:rsid w:val="00D77BD9"/>
    <w:rsid w:val="00D77E44"/>
    <w:rsid w:val="00D81107"/>
    <w:rsid w:val="00D82D25"/>
    <w:rsid w:val="00D84FCE"/>
    <w:rsid w:val="00D864A8"/>
    <w:rsid w:val="00D87034"/>
    <w:rsid w:val="00D9160D"/>
    <w:rsid w:val="00D92C76"/>
    <w:rsid w:val="00D96CA7"/>
    <w:rsid w:val="00D971BD"/>
    <w:rsid w:val="00DA22CD"/>
    <w:rsid w:val="00DB07A8"/>
    <w:rsid w:val="00DB67D1"/>
    <w:rsid w:val="00DC0E45"/>
    <w:rsid w:val="00DC1327"/>
    <w:rsid w:val="00DC337F"/>
    <w:rsid w:val="00DD1A91"/>
    <w:rsid w:val="00DD450F"/>
    <w:rsid w:val="00DD4B3F"/>
    <w:rsid w:val="00DD4C50"/>
    <w:rsid w:val="00DD536B"/>
    <w:rsid w:val="00DD5E7E"/>
    <w:rsid w:val="00DD6BAB"/>
    <w:rsid w:val="00DE080E"/>
    <w:rsid w:val="00DE4BCF"/>
    <w:rsid w:val="00DE5241"/>
    <w:rsid w:val="00DF0B8D"/>
    <w:rsid w:val="00DF21E7"/>
    <w:rsid w:val="00DF5E4D"/>
    <w:rsid w:val="00E04AF0"/>
    <w:rsid w:val="00E05AE4"/>
    <w:rsid w:val="00E110BF"/>
    <w:rsid w:val="00E12E8E"/>
    <w:rsid w:val="00E16DD9"/>
    <w:rsid w:val="00E172A4"/>
    <w:rsid w:val="00E263EC"/>
    <w:rsid w:val="00E26529"/>
    <w:rsid w:val="00E26F8F"/>
    <w:rsid w:val="00E30264"/>
    <w:rsid w:val="00E33C53"/>
    <w:rsid w:val="00E40635"/>
    <w:rsid w:val="00E42EAF"/>
    <w:rsid w:val="00E44532"/>
    <w:rsid w:val="00E46AFC"/>
    <w:rsid w:val="00E472BF"/>
    <w:rsid w:val="00E478DC"/>
    <w:rsid w:val="00E52878"/>
    <w:rsid w:val="00E5368A"/>
    <w:rsid w:val="00E53F65"/>
    <w:rsid w:val="00E56C31"/>
    <w:rsid w:val="00E56CD7"/>
    <w:rsid w:val="00E57138"/>
    <w:rsid w:val="00E66035"/>
    <w:rsid w:val="00E675C2"/>
    <w:rsid w:val="00E75231"/>
    <w:rsid w:val="00E75A81"/>
    <w:rsid w:val="00E835B9"/>
    <w:rsid w:val="00E86E66"/>
    <w:rsid w:val="00E92251"/>
    <w:rsid w:val="00E9432D"/>
    <w:rsid w:val="00EA1206"/>
    <w:rsid w:val="00EA3DFF"/>
    <w:rsid w:val="00EA42E6"/>
    <w:rsid w:val="00EA4BA6"/>
    <w:rsid w:val="00EA6FA5"/>
    <w:rsid w:val="00EB178B"/>
    <w:rsid w:val="00EB17D3"/>
    <w:rsid w:val="00EB6C92"/>
    <w:rsid w:val="00EC5006"/>
    <w:rsid w:val="00EC515F"/>
    <w:rsid w:val="00ED399C"/>
    <w:rsid w:val="00ED3DB2"/>
    <w:rsid w:val="00ED5A98"/>
    <w:rsid w:val="00ED5D47"/>
    <w:rsid w:val="00ED6EBB"/>
    <w:rsid w:val="00ED7212"/>
    <w:rsid w:val="00ED7BD9"/>
    <w:rsid w:val="00EE4D44"/>
    <w:rsid w:val="00EE4E9C"/>
    <w:rsid w:val="00EE7AF3"/>
    <w:rsid w:val="00EF013C"/>
    <w:rsid w:val="00EF03B9"/>
    <w:rsid w:val="00EF14F8"/>
    <w:rsid w:val="00EF5EFC"/>
    <w:rsid w:val="00EF63DF"/>
    <w:rsid w:val="00EF6DB2"/>
    <w:rsid w:val="00F003B0"/>
    <w:rsid w:val="00F00618"/>
    <w:rsid w:val="00F0107E"/>
    <w:rsid w:val="00F01A79"/>
    <w:rsid w:val="00F05466"/>
    <w:rsid w:val="00F0686C"/>
    <w:rsid w:val="00F0772F"/>
    <w:rsid w:val="00F11944"/>
    <w:rsid w:val="00F12403"/>
    <w:rsid w:val="00F14634"/>
    <w:rsid w:val="00F14D09"/>
    <w:rsid w:val="00F16272"/>
    <w:rsid w:val="00F206D1"/>
    <w:rsid w:val="00F232D0"/>
    <w:rsid w:val="00F26BBD"/>
    <w:rsid w:val="00F27D8C"/>
    <w:rsid w:val="00F305B2"/>
    <w:rsid w:val="00F319D6"/>
    <w:rsid w:val="00F31F1F"/>
    <w:rsid w:val="00F33FDC"/>
    <w:rsid w:val="00F34084"/>
    <w:rsid w:val="00F341EB"/>
    <w:rsid w:val="00F35949"/>
    <w:rsid w:val="00F40290"/>
    <w:rsid w:val="00F60041"/>
    <w:rsid w:val="00F615E4"/>
    <w:rsid w:val="00F63AA6"/>
    <w:rsid w:val="00F64C3F"/>
    <w:rsid w:val="00F65DA7"/>
    <w:rsid w:val="00F74826"/>
    <w:rsid w:val="00F7588E"/>
    <w:rsid w:val="00F80C9F"/>
    <w:rsid w:val="00F82A8E"/>
    <w:rsid w:val="00F840D1"/>
    <w:rsid w:val="00F843BF"/>
    <w:rsid w:val="00F843F5"/>
    <w:rsid w:val="00F86BE3"/>
    <w:rsid w:val="00F96F61"/>
    <w:rsid w:val="00FA1031"/>
    <w:rsid w:val="00FA39EA"/>
    <w:rsid w:val="00FA468F"/>
    <w:rsid w:val="00FB43D7"/>
    <w:rsid w:val="00FB48C5"/>
    <w:rsid w:val="00FB4AA0"/>
    <w:rsid w:val="00FB6C93"/>
    <w:rsid w:val="00FC36D0"/>
    <w:rsid w:val="00FC38A9"/>
    <w:rsid w:val="00FC44AE"/>
    <w:rsid w:val="00FC6CD3"/>
    <w:rsid w:val="00FC6FDD"/>
    <w:rsid w:val="00FD3480"/>
    <w:rsid w:val="00FD4ACC"/>
    <w:rsid w:val="00FD6DA0"/>
    <w:rsid w:val="00FE2A2F"/>
    <w:rsid w:val="00FE6E1E"/>
    <w:rsid w:val="00FF0437"/>
    <w:rsid w:val="00FF2E23"/>
    <w:rsid w:val="00FF61B6"/>
    <w:rsid w:val="00FF678D"/>
    <w:rsid w:val="00FF7566"/>
    <w:rsid w:val="00FF7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E1E98D8B-CA2B-4372-84E5-3AD8C1CCB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Cambria"/>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27CE"/>
    <w:pPr>
      <w:spacing w:after="200"/>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727CE"/>
    <w:pPr>
      <w:ind w:left="720"/>
      <w:contextualSpacing/>
    </w:pPr>
  </w:style>
  <w:style w:type="paragraph" w:styleId="Header">
    <w:name w:val="header"/>
    <w:basedOn w:val="Normal"/>
    <w:link w:val="HeaderChar"/>
    <w:uiPriority w:val="99"/>
    <w:rsid w:val="00E12E8E"/>
    <w:pPr>
      <w:tabs>
        <w:tab w:val="center" w:pos="4680"/>
        <w:tab w:val="right" w:pos="9360"/>
      </w:tabs>
      <w:spacing w:after="0"/>
    </w:pPr>
  </w:style>
  <w:style w:type="character" w:customStyle="1" w:styleId="HeaderChar">
    <w:name w:val="Header Char"/>
    <w:basedOn w:val="DefaultParagraphFont"/>
    <w:link w:val="Header"/>
    <w:uiPriority w:val="99"/>
    <w:locked/>
    <w:rsid w:val="00E12E8E"/>
    <w:rPr>
      <w:rFonts w:ascii="Cambria" w:hAnsi="Cambria" w:cs="Times New Roman"/>
    </w:rPr>
  </w:style>
  <w:style w:type="paragraph" w:styleId="Footer">
    <w:name w:val="footer"/>
    <w:basedOn w:val="Normal"/>
    <w:link w:val="FooterChar"/>
    <w:uiPriority w:val="99"/>
    <w:rsid w:val="00E12E8E"/>
    <w:pPr>
      <w:tabs>
        <w:tab w:val="center" w:pos="4680"/>
        <w:tab w:val="right" w:pos="9360"/>
      </w:tabs>
      <w:spacing w:after="0"/>
    </w:pPr>
  </w:style>
  <w:style w:type="character" w:customStyle="1" w:styleId="FooterChar">
    <w:name w:val="Footer Char"/>
    <w:basedOn w:val="DefaultParagraphFont"/>
    <w:link w:val="Footer"/>
    <w:uiPriority w:val="99"/>
    <w:locked/>
    <w:rsid w:val="00E12E8E"/>
    <w:rPr>
      <w:rFonts w:ascii="Cambria" w:hAnsi="Cambria" w:cs="Times New Roman"/>
    </w:rPr>
  </w:style>
  <w:style w:type="paragraph" w:styleId="BalloonText">
    <w:name w:val="Balloon Text"/>
    <w:basedOn w:val="Normal"/>
    <w:link w:val="BalloonTextChar"/>
    <w:uiPriority w:val="99"/>
    <w:semiHidden/>
    <w:rsid w:val="00E12E8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12E8E"/>
    <w:rPr>
      <w:rFonts w:ascii="Tahoma" w:hAnsi="Tahoma" w:cs="Tahoma"/>
      <w:sz w:val="16"/>
      <w:szCs w:val="16"/>
    </w:rPr>
  </w:style>
  <w:style w:type="character" w:customStyle="1" w:styleId="EmailStyle221">
    <w:name w:val="EmailStyle221"/>
    <w:basedOn w:val="DefaultParagraphFont"/>
    <w:uiPriority w:val="99"/>
    <w:semiHidden/>
    <w:rsid w:val="00E30264"/>
    <w:rPr>
      <w:rFonts w:ascii="Arial" w:hAnsi="Arial" w:cs="Arial"/>
      <w:color w:val="auto"/>
      <w:sz w:val="20"/>
      <w:szCs w:val="20"/>
    </w:rPr>
  </w:style>
  <w:style w:type="character" w:styleId="Hyperlink">
    <w:name w:val="Hyperlink"/>
    <w:basedOn w:val="DefaultParagraphFont"/>
    <w:uiPriority w:val="99"/>
    <w:rsid w:val="00E30264"/>
    <w:rPr>
      <w:rFonts w:cs="Times New Roman"/>
      <w:color w:val="0000FF"/>
      <w:u w:val="single"/>
    </w:rPr>
  </w:style>
  <w:style w:type="paragraph" w:styleId="PlainText">
    <w:name w:val="Plain Text"/>
    <w:basedOn w:val="Normal"/>
    <w:link w:val="PlainTextChar"/>
    <w:uiPriority w:val="99"/>
    <w:semiHidden/>
    <w:rsid w:val="0099632C"/>
    <w:pPr>
      <w:spacing w:after="0"/>
    </w:pPr>
    <w:rPr>
      <w:rFonts w:ascii="Courier New" w:hAnsi="Courier New"/>
      <w:sz w:val="20"/>
      <w:szCs w:val="20"/>
      <w:lang w:val="x-none" w:eastAsia="x-none"/>
    </w:rPr>
  </w:style>
  <w:style w:type="character" w:customStyle="1" w:styleId="PlainTextChar">
    <w:name w:val="Plain Text Char"/>
    <w:basedOn w:val="DefaultParagraphFont"/>
    <w:link w:val="PlainText"/>
    <w:uiPriority w:val="99"/>
    <w:semiHidden/>
    <w:rsid w:val="0099632C"/>
    <w:rPr>
      <w:rFonts w:ascii="Courier New" w:hAnsi="Courier New"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5091365">
      <w:marLeft w:val="0"/>
      <w:marRight w:val="0"/>
      <w:marTop w:val="0"/>
      <w:marBottom w:val="0"/>
      <w:divBdr>
        <w:top w:val="none" w:sz="0" w:space="0" w:color="auto"/>
        <w:left w:val="none" w:sz="0" w:space="0" w:color="auto"/>
        <w:bottom w:val="none" w:sz="0" w:space="0" w:color="auto"/>
        <w:right w:val="none" w:sz="0" w:space="0" w:color="auto"/>
      </w:divBdr>
    </w:div>
    <w:div w:id="935091366">
      <w:marLeft w:val="0"/>
      <w:marRight w:val="0"/>
      <w:marTop w:val="0"/>
      <w:marBottom w:val="0"/>
      <w:divBdr>
        <w:top w:val="none" w:sz="0" w:space="0" w:color="auto"/>
        <w:left w:val="none" w:sz="0" w:space="0" w:color="auto"/>
        <w:bottom w:val="none" w:sz="0" w:space="0" w:color="auto"/>
        <w:right w:val="none" w:sz="0" w:space="0" w:color="auto"/>
      </w:divBdr>
    </w:div>
    <w:div w:id="935091367">
      <w:marLeft w:val="0"/>
      <w:marRight w:val="0"/>
      <w:marTop w:val="0"/>
      <w:marBottom w:val="0"/>
      <w:divBdr>
        <w:top w:val="none" w:sz="0" w:space="0" w:color="auto"/>
        <w:left w:val="none" w:sz="0" w:space="0" w:color="auto"/>
        <w:bottom w:val="none" w:sz="0" w:space="0" w:color="auto"/>
        <w:right w:val="none" w:sz="0" w:space="0" w:color="auto"/>
      </w:divBdr>
    </w:div>
    <w:div w:id="935091368">
      <w:marLeft w:val="0"/>
      <w:marRight w:val="0"/>
      <w:marTop w:val="0"/>
      <w:marBottom w:val="0"/>
      <w:divBdr>
        <w:top w:val="none" w:sz="0" w:space="0" w:color="auto"/>
        <w:left w:val="none" w:sz="0" w:space="0" w:color="auto"/>
        <w:bottom w:val="none" w:sz="0" w:space="0" w:color="auto"/>
        <w:right w:val="none" w:sz="0" w:space="0" w:color="auto"/>
      </w:divBdr>
    </w:div>
    <w:div w:id="935091369">
      <w:marLeft w:val="0"/>
      <w:marRight w:val="0"/>
      <w:marTop w:val="0"/>
      <w:marBottom w:val="0"/>
      <w:divBdr>
        <w:top w:val="none" w:sz="0" w:space="0" w:color="auto"/>
        <w:left w:val="none" w:sz="0" w:space="0" w:color="auto"/>
        <w:bottom w:val="none" w:sz="0" w:space="0" w:color="auto"/>
        <w:right w:val="none" w:sz="0" w:space="0" w:color="auto"/>
      </w:divBdr>
    </w:div>
    <w:div w:id="935091370">
      <w:marLeft w:val="0"/>
      <w:marRight w:val="0"/>
      <w:marTop w:val="0"/>
      <w:marBottom w:val="0"/>
      <w:divBdr>
        <w:top w:val="none" w:sz="0" w:space="0" w:color="auto"/>
        <w:left w:val="none" w:sz="0" w:space="0" w:color="auto"/>
        <w:bottom w:val="none" w:sz="0" w:space="0" w:color="auto"/>
        <w:right w:val="none" w:sz="0" w:space="0" w:color="auto"/>
      </w:divBdr>
    </w:div>
    <w:div w:id="1172527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ni.org/gbos"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wwmasmc@muni.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ocument_x0020_Keyword xmlns="0fde1a16-0247-4aed-9b77-5bebbb1b3b26" xsi:nil="true"/>
    <Document_x0020_Description xmlns="c2cd5102-672f-4cb7-8a8f-d88cffe52635" xsi:nil="true"/>
    <Document_x0020_Year xmlns="c2cd5102-672f-4cb7-8a8f-d88cffe52635" xsi:nil="true"/>
    <Document_x0020_Keyword_x0020_3 xmlns="0fde1a16-0247-4aed-9b77-5bebbb1b3b26" xsi:nil="true"/>
    <Document_x0020_Keyword_x0020_2 xmlns="0fde1a16-0247-4aed-9b77-5bebbb1b3b2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1E6A51B2636AB4E9C3F14EA65BAF088" ma:contentTypeVersion="24" ma:contentTypeDescription="Create a new document." ma:contentTypeScope="" ma:versionID="d1f1290f396948a79eb5a5c1f75db42c">
  <xsd:schema xmlns:xsd="http://www.w3.org/2001/XMLSchema" xmlns:xs="http://www.w3.org/2001/XMLSchema" xmlns:p="http://schemas.microsoft.com/office/2006/metadata/properties" xmlns:ns2="c2cd5102-672f-4cb7-8a8f-d88cffe52635" xmlns:ns3="0fde1a16-0247-4aed-9b77-5bebbb1b3b26" targetNamespace="http://schemas.microsoft.com/office/2006/metadata/properties" ma:root="true" ma:fieldsID="51797b05af9fcd29c1946298e3b071c8" ns2:_="" ns3:_="">
    <xsd:import namespace="c2cd5102-672f-4cb7-8a8f-d88cffe52635"/>
    <xsd:import namespace="0fde1a16-0247-4aed-9b77-5bebbb1b3b26"/>
    <xsd:element name="properties">
      <xsd:complexType>
        <xsd:sequence>
          <xsd:element name="documentManagement">
            <xsd:complexType>
              <xsd:all>
                <xsd:element ref="ns2:Document_x0020_Description" minOccurs="0"/>
                <xsd:element ref="ns2:Document_x0020_Year" minOccurs="0"/>
                <xsd:element ref="ns3:Document_x0020_Keyword" minOccurs="0"/>
                <xsd:element ref="ns3:Document_x0020_Keyword_x0020_2" minOccurs="0"/>
                <xsd:element ref="ns3:Document_x0020_Keyword_x0020_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cd5102-672f-4cb7-8a8f-d88cffe52635" elementFormDefault="qualified">
    <xsd:import namespace="http://schemas.microsoft.com/office/2006/documentManagement/types"/>
    <xsd:import namespace="http://schemas.microsoft.com/office/infopath/2007/PartnerControls"/>
    <xsd:element name="Document_x0020_Description" ma:index="4" nillable="true" ma:displayName="Document Description" ma:internalName="Document_x0020_Description" ma:readOnly="false">
      <xsd:simpleType>
        <xsd:restriction base="dms:Note">
          <xsd:maxLength value="255"/>
        </xsd:restriction>
      </xsd:simpleType>
    </xsd:element>
    <xsd:element name="Document_x0020_Year" ma:index="5" nillable="true" ma:displayName="Document Year" ma:internalName="Document_x0020_Year" ma:readOnly="false">
      <xsd:simpleType>
        <xsd:restriction base="dms:Text">
          <xsd:maxLength value="4"/>
        </xsd:restriction>
      </xsd:simpleType>
    </xsd:element>
  </xsd:schema>
  <xsd:schema xmlns:xsd="http://www.w3.org/2001/XMLSchema" xmlns:xs="http://www.w3.org/2001/XMLSchema" xmlns:dms="http://schemas.microsoft.com/office/2006/documentManagement/types" xmlns:pc="http://schemas.microsoft.com/office/infopath/2007/PartnerControls" targetNamespace="0fde1a16-0247-4aed-9b77-5bebbb1b3b26" elementFormDefault="qualified">
    <xsd:import namespace="http://schemas.microsoft.com/office/2006/documentManagement/types"/>
    <xsd:import namespace="http://schemas.microsoft.com/office/infopath/2007/PartnerControls"/>
    <xsd:element name="Document_x0020_Keyword" ma:index="6" nillable="true" ma:displayName="Document Keyword" ma:list="{fc64207a-62ba-48b6-a6ad-7f93e03bbb0f}" ma:internalName="Document_x0020_Keyword" ma:readOnly="false" ma:showField="Title" ma:web="c2cd5102-672f-4cb7-8a8f-d88cffe52635">
      <xsd:simpleType>
        <xsd:restriction base="dms:Lookup"/>
      </xsd:simpleType>
    </xsd:element>
    <xsd:element name="Document_x0020_Keyword_x0020_2" ma:index="7" nillable="true" ma:displayName="Document Keyword 2" ma:list="{fc64207a-62ba-48b6-a6ad-7f93e03bbb0f}" ma:internalName="Document_x0020_Keyword_x0020_20" ma:readOnly="false" ma:showField="Title" ma:web="c2cd5102-672f-4cb7-8a8f-d88cffe52635">
      <xsd:simpleType>
        <xsd:restriction base="dms:Lookup"/>
      </xsd:simpleType>
    </xsd:element>
    <xsd:element name="Document_x0020_Keyword_x0020_3" ma:index="8" nillable="true" ma:displayName="Document Keyword 3" ma:list="{fc64207a-62ba-48b6-a6ad-7f93e03bbb0f}" ma:internalName="Document_x0020_Keyword_x0020_30" ma:readOnly="false" ma:showField="Title" ma:web="c2cd5102-672f-4cb7-8a8f-d88cffe52635">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9891F9-D48B-450E-9C30-DBE06F6015FB}"/>
</file>

<file path=customXml/itemProps2.xml><?xml version="1.0" encoding="utf-8"?>
<ds:datastoreItem xmlns:ds="http://schemas.openxmlformats.org/officeDocument/2006/customXml" ds:itemID="{48092CDF-0217-490A-957A-5F0DAF95B1D1}"/>
</file>

<file path=customXml/itemProps3.xml><?xml version="1.0" encoding="utf-8"?>
<ds:datastoreItem xmlns:ds="http://schemas.openxmlformats.org/officeDocument/2006/customXml" ds:itemID="{383E1A04-A046-466A-B01D-6486227279B9}"/>
</file>

<file path=customXml/itemProps4.xml><?xml version="1.0" encoding="utf-8"?>
<ds:datastoreItem xmlns:ds="http://schemas.openxmlformats.org/officeDocument/2006/customXml" ds:itemID="{40543F1F-72B6-4DA5-A60C-4EBB56F491DF}"/>
</file>

<file path=docProps/app.xml><?xml version="1.0" encoding="utf-8"?>
<Properties xmlns="http://schemas.openxmlformats.org/officeDocument/2006/extended-properties" xmlns:vt="http://schemas.openxmlformats.org/officeDocument/2006/docPropsVTypes">
  <Template>Normal.dotm</Template>
  <TotalTime>0</TotalTime>
  <Pages>6</Pages>
  <Words>842</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Call to Order</vt:lpstr>
    </vt:vector>
  </TitlesOfParts>
  <Company>Forest Service</Company>
  <LinksUpToDate>false</LinksUpToDate>
  <CharactersWithSpaces>5427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to Order</dc:title>
  <dc:subject/>
  <dc:creator>Steve Halverson</dc:creator>
  <cp:keywords/>
  <dc:description/>
  <cp:lastModifiedBy>Tyler, Margaret S.</cp:lastModifiedBy>
  <cp:revision>2</cp:revision>
  <cp:lastPrinted>2016-03-29T17:31:00Z</cp:lastPrinted>
  <dcterms:created xsi:type="dcterms:W3CDTF">2019-01-09T19:22:00Z</dcterms:created>
  <dcterms:modified xsi:type="dcterms:W3CDTF">2019-01-09T19:22:00Z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0x01010051E6A51B2636AB4E9C3F14EA65BAF088</vt:lpwstr>
  </property>
</Properties>
</file>