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638C7" w:rsidRDefault="001638C7" w:rsidP="001638C7">
      <w:pPr>
        <w:rPr>
          <w:rFonts w:ascii="Helvetica" w:eastAsia="Times New Roman" w:hAnsi="Helvetica" w:cs="Helvetica"/>
          <w:sz w:val="20"/>
          <w:szCs w:val="20"/>
        </w:rPr>
      </w:pPr>
      <w:bookmarkStart w:id="0" w:name="_GoBack"/>
      <w:bookmarkEnd w:id="0"/>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Forwarded Message -----</w:t>
      </w:r>
    </w:p>
    <w:p w:rsidR="001638C7" w:rsidRDefault="001638C7" w:rsidP="001638C7">
      <w:pPr>
        <w:outlineLvl w:val="0"/>
        <w:rPr>
          <w:rFonts w:ascii="Helvetica" w:eastAsia="Times New Roman" w:hAnsi="Helvetica" w:cs="Helvetica"/>
          <w:color w:val="26282A"/>
          <w:sz w:val="20"/>
          <w:szCs w:val="20"/>
        </w:rPr>
      </w:pPr>
      <w:r>
        <w:rPr>
          <w:rFonts w:ascii="Helvetica" w:eastAsia="Times New Roman" w:hAnsi="Helvetica" w:cs="Helvetica"/>
          <w:b/>
          <w:bCs/>
          <w:color w:val="26282A"/>
          <w:sz w:val="20"/>
          <w:szCs w:val="20"/>
        </w:rPr>
        <w:t>From:</w:t>
      </w:r>
      <w:r>
        <w:rPr>
          <w:rFonts w:ascii="Helvetica" w:eastAsia="Times New Roman" w:hAnsi="Helvetica" w:cs="Helvetica"/>
          <w:color w:val="26282A"/>
          <w:sz w:val="20"/>
          <w:szCs w:val="20"/>
        </w:rPr>
        <w:t xml:space="preserve"> Julie Jonas &lt;</w:t>
      </w:r>
      <w:hyperlink r:id="rId5"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To:</w:t>
      </w:r>
      <w:r>
        <w:rPr>
          <w:rFonts w:ascii="Helvetica" w:eastAsia="Times New Roman" w:hAnsi="Helvetica" w:cs="Helvetica"/>
          <w:color w:val="26282A"/>
          <w:sz w:val="20"/>
          <w:szCs w:val="20"/>
        </w:rPr>
        <w:t xml:space="preserve"> Eryn Boone &lt;</w:t>
      </w:r>
      <w:hyperlink r:id="rId6"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Sent:</w:t>
      </w:r>
      <w:r>
        <w:rPr>
          <w:rFonts w:ascii="Helvetica" w:eastAsia="Times New Roman" w:hAnsi="Helvetica" w:cs="Helvetica"/>
          <w:color w:val="26282A"/>
          <w:sz w:val="20"/>
          <w:szCs w:val="20"/>
        </w:rPr>
        <w:t xml:space="preserve"> Sunday, July 15, 2018, 10:42:18 AM AKDT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Subject:</w:t>
      </w:r>
      <w:r>
        <w:rPr>
          <w:rFonts w:ascii="Helvetica" w:eastAsia="Times New Roman" w:hAnsi="Helvetica" w:cs="Helvetica"/>
          <w:color w:val="26282A"/>
          <w:sz w:val="20"/>
          <w:szCs w:val="20"/>
        </w:rPr>
        <w:t xml:space="preserve"> Re: July 18th draft agenda &amp; other things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Eryn,</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The agenda looks great.  You captured the noted action items; sorry I haven't had time to get the notes to you sooner; I am working on them now.</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I would like for the subcommittee to clarify item #5 in the June 2017 resolution: "GTC has ongoing input on trail design and construction, with specific review and approval once the centerline is set."  If you are so inclined, perhaps that could be added to the agenda.</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Julie</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On Sat, Jul 14, 2018 at 5:11 PM, Eryn Boone &lt;</w:t>
      </w:r>
      <w:hyperlink r:id="rId7" w:tgtFrame="_blank"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 wrote:</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Hi All,</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Attached is a draft agenda for our next meeting, July 18th, 6-8 PM.  Let me know if you'd like to make any changes.  </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Also attached is the Trail Specification document from Paul including changes we made at the last meeting and another document from Paul showing soils information from test holes he dug along the church access route.</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Please let me know if GNSC will have 3 representatives on the subcommittee at the next meeting so we know whether Ron/Carolyn needs to appoint a fill-in for Ron.</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Again, thanks for sticking with this during Alaskan summer.  Let me know if you have any questions.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Thanks,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Eryn</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The greatest climber in the world is the one having the most fun. --Alex Lowe</w:t>
      </w:r>
    </w:p>
    <w:p w:rsidR="001638C7" w:rsidRDefault="001638C7" w:rsidP="001638C7">
      <w:pPr>
        <w:rPr>
          <w:rFonts w:ascii="Helvetica" w:eastAsia="Times New Roman" w:hAnsi="Helvetica" w:cs="Helvetica"/>
          <w:color w:val="26282A"/>
          <w:sz w:val="20"/>
          <w:szCs w:val="20"/>
        </w:rPr>
      </w:pPr>
    </w:p>
    <w:p w:rsidR="002A41BD" w:rsidRDefault="001638C7">
      <w:r>
        <w:rPr>
          <w:rFonts w:ascii="Helvetica" w:eastAsia="Times New Roman" w:hAnsi="Helvetica" w:cs="Helvetica"/>
          <w:noProof/>
          <w:color w:val="26282A"/>
          <w:sz w:val="20"/>
          <w:szCs w:val="20"/>
        </w:rPr>
        <w:lastRenderedPageBreak/>
        <w:drawing>
          <wp:inline distT="0" distB="0" distL="0" distR="0">
            <wp:extent cx="5943600" cy="7684560"/>
            <wp:effectExtent l="0" t="0" r="0" b="0"/>
            <wp:docPr id="1" name="Picture 1" descr="cid:dd696bb9-1afe-2b6b-e262-44d1701ae954@yahoo.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dp66ccc654yiv1585943369ydpfb7c2807yiv72975782187DF78948-AB8F-47CC-8418-6EDAB866F485" descr="cid:dd696bb9-1afe-2b6b-e262-44d1701ae954@yahoo.com"/>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5943600" cy="7684560"/>
                    </a:xfrm>
                    <a:prstGeom prst="rect">
                      <a:avLst/>
                    </a:prstGeom>
                    <a:noFill/>
                    <a:ln>
                      <a:noFill/>
                    </a:ln>
                  </pic:spPr>
                </pic:pic>
              </a:graphicData>
            </a:graphic>
          </wp:inline>
        </w:drawing>
      </w:r>
    </w:p>
    <w:p w:rsidR="001638C7" w:rsidRDefault="001638C7"/>
    <w:p w:rsidR="001638C7" w:rsidRDefault="001638C7"/>
    <w:p w:rsidR="001638C7" w:rsidRDefault="001638C7"/>
    <w:p w:rsidR="001638C7" w:rsidRDefault="001638C7"/>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Forwarded Message -----</w:t>
      </w:r>
    </w:p>
    <w:p w:rsidR="001638C7" w:rsidRDefault="001638C7" w:rsidP="001638C7">
      <w:pPr>
        <w:outlineLvl w:val="0"/>
        <w:rPr>
          <w:rFonts w:ascii="Helvetica" w:eastAsia="Times New Roman" w:hAnsi="Helvetica" w:cs="Helvetica"/>
          <w:color w:val="26282A"/>
          <w:sz w:val="20"/>
          <w:szCs w:val="20"/>
        </w:rPr>
      </w:pPr>
      <w:r>
        <w:rPr>
          <w:rFonts w:ascii="Helvetica" w:eastAsia="Times New Roman" w:hAnsi="Helvetica" w:cs="Helvetica"/>
          <w:b/>
          <w:bCs/>
          <w:color w:val="26282A"/>
          <w:sz w:val="20"/>
          <w:szCs w:val="20"/>
        </w:rPr>
        <w:t>From:</w:t>
      </w:r>
      <w:r>
        <w:rPr>
          <w:rFonts w:ascii="Helvetica" w:eastAsia="Times New Roman" w:hAnsi="Helvetica" w:cs="Helvetica"/>
          <w:color w:val="26282A"/>
          <w:sz w:val="20"/>
          <w:szCs w:val="20"/>
        </w:rPr>
        <w:t xml:space="preserve"> Paul Crews &lt;</w:t>
      </w:r>
      <w:hyperlink r:id="rId10" w:history="1">
        <w:r>
          <w:rPr>
            <w:rStyle w:val="Hyperlink"/>
            <w:rFonts w:ascii="Helvetica" w:eastAsia="Times New Roman" w:hAnsi="Helvetica" w:cs="Helvetica"/>
            <w:sz w:val="20"/>
            <w:szCs w:val="20"/>
          </w:rPr>
          <w:t>pbcrews@alaska.net</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To:</w:t>
      </w:r>
      <w:r>
        <w:rPr>
          <w:rFonts w:ascii="Helvetica" w:eastAsia="Times New Roman" w:hAnsi="Helvetica" w:cs="Helvetica"/>
          <w:color w:val="26282A"/>
          <w:sz w:val="20"/>
          <w:szCs w:val="20"/>
        </w:rPr>
        <w:t xml:space="preserve"> Eryn Boone &lt;</w:t>
      </w:r>
      <w:hyperlink r:id="rId11"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Sent:</w:t>
      </w:r>
      <w:r>
        <w:rPr>
          <w:rFonts w:ascii="Helvetica" w:eastAsia="Times New Roman" w:hAnsi="Helvetica" w:cs="Helvetica"/>
          <w:color w:val="26282A"/>
          <w:sz w:val="20"/>
          <w:szCs w:val="20"/>
        </w:rPr>
        <w:t xml:space="preserve"> Saturday, July 14, 2018, 4:23:47 PM AKDT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Subject:</w:t>
      </w:r>
      <w:r>
        <w:rPr>
          <w:rFonts w:ascii="Helvetica" w:eastAsia="Times New Roman" w:hAnsi="Helvetica" w:cs="Helvetica"/>
          <w:color w:val="26282A"/>
          <w:sz w:val="20"/>
          <w:szCs w:val="20"/>
        </w:rPr>
        <w:t xml:space="preserve"> Fwd: Trail Spec Edit 7/10</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YES  Thank you.</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I attached results of test holes I dug on the church access route. Distribute if you wish.</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Thanks</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Paul</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br/>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Begin forwarded message:</w:t>
      </w:r>
    </w:p>
    <w:p w:rsidR="001638C7" w:rsidRDefault="001638C7" w:rsidP="001638C7">
      <w:pPr>
        <w:rPr>
          <w:rFonts w:ascii="Helvetica" w:eastAsia="Times New Roman" w:hAnsi="Helvetica" w:cs="Helvetica"/>
          <w:color w:val="26282A"/>
          <w:sz w:val="20"/>
          <w:szCs w:val="20"/>
        </w:rPr>
      </w:pPr>
    </w:p>
    <w:p w:rsidR="001638C7" w:rsidRDefault="001638C7" w:rsidP="001638C7">
      <w:pPr>
        <w:outlineLvl w:val="0"/>
        <w:rPr>
          <w:rFonts w:ascii="Helvetica" w:eastAsia="Times New Roman" w:hAnsi="Helvetica" w:cs="Helvetica"/>
          <w:color w:val="26282A"/>
          <w:sz w:val="20"/>
          <w:szCs w:val="20"/>
        </w:rPr>
      </w:pPr>
      <w:r>
        <w:rPr>
          <w:rStyle w:val="ydpee1aee2ayiv3987426398ydpb0557345yiv3558162188"/>
          <w:rFonts w:ascii="Helvetica" w:eastAsia="Times New Roman" w:hAnsi="Helvetica" w:cs="Helvetica"/>
          <w:b/>
          <w:bCs/>
          <w:color w:val="26282A"/>
          <w:sz w:val="20"/>
          <w:szCs w:val="20"/>
        </w:rPr>
        <w:t xml:space="preserve">From: </w:t>
      </w:r>
      <w:r>
        <w:rPr>
          <w:rStyle w:val="ydpee1aee2ayiv3987426398ydpb0557345yiv3558162188"/>
          <w:rFonts w:ascii="Helvetica" w:eastAsia="Times New Roman" w:hAnsi="Helvetica" w:cs="Helvetica"/>
          <w:color w:val="26282A"/>
          <w:sz w:val="20"/>
          <w:szCs w:val="20"/>
        </w:rPr>
        <w:t>Eryn Boone &lt;</w:t>
      </w:r>
      <w:hyperlink r:id="rId12" w:tgtFrame="_blank" w:history="1">
        <w:r>
          <w:rPr>
            <w:rStyle w:val="Hyperlink"/>
            <w:rFonts w:ascii="Helvetica" w:eastAsia="Times New Roman" w:hAnsi="Helvetica" w:cs="Helvetica"/>
            <w:sz w:val="20"/>
            <w:szCs w:val="20"/>
          </w:rPr>
          <w:t>eboone007@yahoo.com</w:t>
        </w:r>
      </w:hyperlink>
      <w:r>
        <w:rPr>
          <w:rStyle w:val="ydpee1aee2ayiv3987426398ydpb0557345yiv3558162188"/>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Style w:val="ydpee1aee2ayiv3987426398ydpb0557345yiv3558162188"/>
          <w:rFonts w:ascii="Helvetica" w:eastAsia="Times New Roman" w:hAnsi="Helvetica" w:cs="Helvetica"/>
          <w:b/>
          <w:bCs/>
          <w:color w:val="26282A"/>
          <w:sz w:val="20"/>
          <w:szCs w:val="20"/>
        </w:rPr>
        <w:t>Subject: Re: Trail Spec Edit 7/10</w:t>
      </w:r>
    </w:p>
    <w:p w:rsidR="001638C7" w:rsidRDefault="001638C7" w:rsidP="001638C7">
      <w:pPr>
        <w:rPr>
          <w:rFonts w:ascii="Helvetica" w:eastAsia="Times New Roman" w:hAnsi="Helvetica" w:cs="Helvetica"/>
          <w:color w:val="26282A"/>
          <w:sz w:val="20"/>
          <w:szCs w:val="20"/>
        </w:rPr>
      </w:pPr>
      <w:r>
        <w:rPr>
          <w:rStyle w:val="ydpee1aee2ayiv3987426398ydpb0557345yiv3558162188"/>
          <w:rFonts w:ascii="Helvetica" w:eastAsia="Times New Roman" w:hAnsi="Helvetica" w:cs="Helvetica"/>
          <w:b/>
          <w:bCs/>
          <w:color w:val="26282A"/>
          <w:sz w:val="20"/>
          <w:szCs w:val="20"/>
        </w:rPr>
        <w:t xml:space="preserve">Date: </w:t>
      </w:r>
      <w:r>
        <w:rPr>
          <w:rStyle w:val="ydpee1aee2ayiv3987426398ydpb0557345yiv3558162188"/>
          <w:rFonts w:ascii="Helvetica" w:eastAsia="Times New Roman" w:hAnsi="Helvetica" w:cs="Helvetica"/>
          <w:color w:val="26282A"/>
          <w:sz w:val="20"/>
          <w:szCs w:val="20"/>
        </w:rPr>
        <w:t>July 14, 2018 at 11:27:19 AM AKDT</w:t>
      </w:r>
    </w:p>
    <w:p w:rsidR="001638C7" w:rsidRDefault="001638C7" w:rsidP="001638C7">
      <w:pPr>
        <w:rPr>
          <w:rFonts w:ascii="Helvetica" w:eastAsia="Times New Roman" w:hAnsi="Helvetica" w:cs="Helvetica"/>
          <w:color w:val="26282A"/>
          <w:sz w:val="20"/>
          <w:szCs w:val="20"/>
        </w:rPr>
      </w:pPr>
      <w:r>
        <w:rPr>
          <w:rStyle w:val="ydpee1aee2ayiv3987426398ydpb0557345yiv3558162188"/>
          <w:rFonts w:ascii="Helvetica" w:eastAsia="Times New Roman" w:hAnsi="Helvetica" w:cs="Helvetica"/>
          <w:b/>
          <w:bCs/>
          <w:color w:val="26282A"/>
          <w:sz w:val="20"/>
          <w:szCs w:val="20"/>
        </w:rPr>
        <w:t xml:space="preserve">To: </w:t>
      </w:r>
      <w:r>
        <w:rPr>
          <w:rStyle w:val="ydpee1aee2ayiv3987426398ydpb0557345yiv3558162188"/>
          <w:rFonts w:ascii="Helvetica" w:eastAsia="Times New Roman" w:hAnsi="Helvetica" w:cs="Helvetica"/>
          <w:color w:val="26282A"/>
          <w:sz w:val="20"/>
          <w:szCs w:val="20"/>
        </w:rPr>
        <w:t>Paul Crews &lt;</w:t>
      </w:r>
      <w:hyperlink r:id="rId13" w:tgtFrame="_blank" w:history="1">
        <w:r>
          <w:rPr>
            <w:rStyle w:val="Hyperlink"/>
            <w:rFonts w:ascii="Helvetica" w:eastAsia="Times New Roman" w:hAnsi="Helvetica" w:cs="Helvetica"/>
            <w:sz w:val="20"/>
            <w:szCs w:val="20"/>
          </w:rPr>
          <w:t>pbcrews@alaska.net</w:t>
        </w:r>
      </w:hyperlink>
      <w:r>
        <w:rPr>
          <w:rStyle w:val="ydpee1aee2ayiv3987426398ydpb0557345yiv3558162188"/>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Pr="001638C7" w:rsidRDefault="001638C7" w:rsidP="001638C7">
      <w:pPr>
        <w:rPr>
          <w:rFonts w:ascii="Calibri" w:eastAsia="Calibri" w:hAnsi="Calibri"/>
        </w:rPr>
      </w:pPr>
    </w:p>
    <w:p w:rsidR="001638C7" w:rsidRPr="001638C7" w:rsidRDefault="001638C7" w:rsidP="001638C7">
      <w:pPr>
        <w:rPr>
          <w:rFonts w:ascii="Calibri" w:eastAsia="Calibri" w:hAnsi="Calibri"/>
        </w:rPr>
      </w:pPr>
      <w:r w:rsidRPr="001638C7">
        <w:rPr>
          <w:rFonts w:ascii="Calibri" w:eastAsia="Calibri" w:hAnsi="Calibri"/>
        </w:rPr>
        <w:t>Test holes on Church access route 7/12/18 PBC</w:t>
      </w:r>
    </w:p>
    <w:p w:rsidR="001638C7" w:rsidRPr="001638C7" w:rsidRDefault="001638C7" w:rsidP="001638C7">
      <w:pPr>
        <w:rPr>
          <w:rFonts w:ascii="Calibri" w:eastAsia="Calibri" w:hAnsi="Calibri"/>
        </w:rPr>
      </w:pPr>
    </w:p>
    <w:p w:rsidR="001638C7" w:rsidRPr="001638C7" w:rsidRDefault="001638C7" w:rsidP="001638C7">
      <w:pPr>
        <w:rPr>
          <w:rFonts w:ascii="Calibri" w:eastAsia="Calibri" w:hAnsi="Calibri"/>
        </w:rPr>
      </w:pPr>
      <w:r w:rsidRPr="001638C7">
        <w:rPr>
          <w:rFonts w:ascii="Calibri" w:eastAsia="Calibri" w:hAnsi="Calibri"/>
        </w:rPr>
        <w:t>16) 8” Tundra</w:t>
      </w:r>
    </w:p>
    <w:p w:rsidR="001638C7" w:rsidRPr="001638C7" w:rsidRDefault="001638C7" w:rsidP="001638C7">
      <w:pPr>
        <w:rPr>
          <w:rFonts w:ascii="Calibri" w:eastAsia="Calibri" w:hAnsi="Calibri"/>
        </w:rPr>
      </w:pPr>
      <w:r w:rsidRPr="001638C7">
        <w:rPr>
          <w:rFonts w:ascii="Calibri" w:eastAsia="Calibri" w:hAnsi="Calibri"/>
        </w:rPr>
        <w:t xml:space="preserve">      10” back topsoil</w:t>
      </w:r>
    </w:p>
    <w:p w:rsidR="001638C7" w:rsidRPr="001638C7" w:rsidRDefault="001638C7" w:rsidP="001638C7">
      <w:pPr>
        <w:rPr>
          <w:rFonts w:ascii="Calibri" w:eastAsia="Calibri" w:hAnsi="Calibri"/>
        </w:rPr>
      </w:pPr>
      <w:r w:rsidRPr="001638C7">
        <w:rPr>
          <w:rFonts w:ascii="Calibri" w:eastAsia="Calibri" w:hAnsi="Calibri"/>
        </w:rPr>
        <w:t xml:space="preserve">      10” grey clay</w:t>
      </w:r>
    </w:p>
    <w:p w:rsidR="001638C7" w:rsidRPr="001638C7" w:rsidRDefault="001638C7" w:rsidP="001638C7">
      <w:pPr>
        <w:rPr>
          <w:rFonts w:ascii="Calibri" w:eastAsia="Calibri" w:hAnsi="Calibri"/>
        </w:rPr>
      </w:pPr>
      <w:r w:rsidRPr="001638C7">
        <w:rPr>
          <w:rFonts w:ascii="Calibri" w:eastAsia="Calibri" w:hAnsi="Calibri"/>
        </w:rPr>
        <w:t xml:space="preserve">        4” grey clay, some rocks</w:t>
      </w:r>
    </w:p>
    <w:p w:rsidR="001638C7" w:rsidRPr="001638C7" w:rsidRDefault="001638C7" w:rsidP="001638C7">
      <w:pPr>
        <w:rPr>
          <w:rFonts w:ascii="Calibri" w:eastAsia="Calibri" w:hAnsi="Calibri"/>
        </w:rPr>
      </w:pPr>
    </w:p>
    <w:p w:rsidR="001638C7" w:rsidRPr="001638C7" w:rsidRDefault="001638C7" w:rsidP="001638C7">
      <w:pPr>
        <w:rPr>
          <w:rFonts w:ascii="Calibri" w:eastAsia="Calibri" w:hAnsi="Calibri"/>
        </w:rPr>
      </w:pPr>
      <w:r w:rsidRPr="001638C7">
        <w:rPr>
          <w:rFonts w:ascii="Calibri" w:eastAsia="Calibri" w:hAnsi="Calibri"/>
        </w:rPr>
        <w:t>17) 8” Tundra &amp; topsoil</w:t>
      </w:r>
    </w:p>
    <w:p w:rsidR="001638C7" w:rsidRPr="001638C7" w:rsidRDefault="001638C7" w:rsidP="001638C7">
      <w:pPr>
        <w:rPr>
          <w:rFonts w:ascii="Calibri" w:eastAsia="Calibri" w:hAnsi="Calibri"/>
        </w:rPr>
      </w:pPr>
      <w:r w:rsidRPr="001638C7">
        <w:rPr>
          <w:rFonts w:ascii="Calibri" w:eastAsia="Calibri" w:hAnsi="Calibri"/>
        </w:rPr>
        <w:t xml:space="preserve">      16” grey clay</w:t>
      </w:r>
    </w:p>
    <w:p w:rsidR="001638C7" w:rsidRPr="001638C7" w:rsidRDefault="001638C7" w:rsidP="001638C7">
      <w:pPr>
        <w:rPr>
          <w:rFonts w:ascii="Calibri" w:eastAsia="Calibri" w:hAnsi="Calibri"/>
        </w:rPr>
      </w:pPr>
      <w:r w:rsidRPr="001638C7">
        <w:rPr>
          <w:rFonts w:ascii="Calibri" w:eastAsia="Calibri" w:hAnsi="Calibri"/>
        </w:rPr>
        <w:t xml:space="preserve">        8” grey clay, some rocks</w:t>
      </w:r>
    </w:p>
    <w:p w:rsidR="001638C7" w:rsidRPr="001638C7" w:rsidRDefault="001638C7" w:rsidP="001638C7">
      <w:pPr>
        <w:rPr>
          <w:rFonts w:ascii="Calibri" w:eastAsia="Calibri" w:hAnsi="Calibri"/>
        </w:rPr>
      </w:pPr>
    </w:p>
    <w:p w:rsidR="001638C7" w:rsidRPr="001638C7" w:rsidRDefault="001638C7" w:rsidP="001638C7">
      <w:pPr>
        <w:rPr>
          <w:rFonts w:ascii="Calibri" w:eastAsia="Calibri" w:hAnsi="Calibri"/>
        </w:rPr>
      </w:pPr>
      <w:r w:rsidRPr="001638C7">
        <w:rPr>
          <w:rFonts w:ascii="Calibri" w:eastAsia="Calibri" w:hAnsi="Calibri"/>
        </w:rPr>
        <w:t>18) On ridge</w:t>
      </w:r>
    </w:p>
    <w:p w:rsidR="001638C7" w:rsidRPr="001638C7" w:rsidRDefault="001638C7" w:rsidP="001638C7">
      <w:pPr>
        <w:rPr>
          <w:rFonts w:ascii="Calibri" w:eastAsia="Calibri" w:hAnsi="Calibri"/>
        </w:rPr>
      </w:pPr>
      <w:r w:rsidRPr="001638C7">
        <w:rPr>
          <w:rFonts w:ascii="Calibri" w:eastAsia="Calibri" w:hAnsi="Calibri"/>
        </w:rPr>
        <w:t xml:space="preserve">      8” tundra and topsoil</w:t>
      </w:r>
    </w:p>
    <w:p w:rsidR="001638C7" w:rsidRPr="001638C7" w:rsidRDefault="001638C7" w:rsidP="001638C7">
      <w:pPr>
        <w:rPr>
          <w:rFonts w:ascii="Calibri" w:eastAsia="Calibri" w:hAnsi="Calibri"/>
        </w:rPr>
      </w:pPr>
      <w:r w:rsidRPr="001638C7">
        <w:rPr>
          <w:rFonts w:ascii="Calibri" w:eastAsia="Calibri" w:hAnsi="Calibri"/>
        </w:rPr>
        <w:t xml:space="preserve">      10” black topsoil, some small gravel</w:t>
      </w:r>
    </w:p>
    <w:p w:rsidR="001638C7" w:rsidRPr="001638C7" w:rsidRDefault="001638C7" w:rsidP="001638C7">
      <w:pPr>
        <w:rPr>
          <w:rFonts w:ascii="Calibri" w:eastAsia="Calibri" w:hAnsi="Calibri"/>
        </w:rPr>
      </w:pPr>
    </w:p>
    <w:p w:rsidR="001638C7" w:rsidRPr="001638C7" w:rsidRDefault="001638C7" w:rsidP="001638C7">
      <w:pPr>
        <w:rPr>
          <w:rFonts w:ascii="Calibri" w:eastAsia="Calibri" w:hAnsi="Calibri"/>
        </w:rPr>
      </w:pPr>
      <w:r w:rsidRPr="001638C7">
        <w:rPr>
          <w:rFonts w:ascii="Calibri" w:eastAsia="Calibri" w:hAnsi="Calibri"/>
        </w:rPr>
        <w:t>19) 12” moss</w:t>
      </w:r>
    </w:p>
    <w:p w:rsidR="001638C7" w:rsidRPr="001638C7" w:rsidRDefault="001638C7" w:rsidP="001638C7">
      <w:pPr>
        <w:rPr>
          <w:rFonts w:ascii="Calibri" w:eastAsia="Calibri" w:hAnsi="Calibri"/>
        </w:rPr>
      </w:pPr>
      <w:r w:rsidRPr="001638C7">
        <w:rPr>
          <w:rFonts w:ascii="Calibri" w:eastAsia="Calibri" w:hAnsi="Calibri"/>
        </w:rPr>
        <w:t xml:space="preserve">        8” black topsoil</w:t>
      </w:r>
    </w:p>
    <w:p w:rsidR="001638C7" w:rsidRPr="001638C7" w:rsidRDefault="001638C7" w:rsidP="001638C7">
      <w:pPr>
        <w:rPr>
          <w:rFonts w:ascii="Calibri" w:eastAsia="Calibri" w:hAnsi="Calibri"/>
        </w:rPr>
      </w:pPr>
      <w:r w:rsidRPr="001638C7">
        <w:rPr>
          <w:rFonts w:ascii="Calibri" w:eastAsia="Calibri" w:hAnsi="Calibri"/>
        </w:rPr>
        <w:t xml:space="preserve">         8” grey clay</w:t>
      </w:r>
    </w:p>
    <w:p w:rsidR="001638C7" w:rsidRPr="001638C7" w:rsidRDefault="001638C7" w:rsidP="001638C7">
      <w:pPr>
        <w:rPr>
          <w:rFonts w:ascii="Calibri" w:eastAsia="Calibri" w:hAnsi="Calibri"/>
        </w:rPr>
      </w:pPr>
      <w:r w:rsidRPr="001638C7">
        <w:rPr>
          <w:rFonts w:ascii="Calibri" w:eastAsia="Calibri" w:hAnsi="Calibri"/>
        </w:rPr>
        <w:t>Did not find clay bottom</w:t>
      </w:r>
    </w:p>
    <w:p w:rsidR="001638C7" w:rsidRPr="001638C7" w:rsidRDefault="001638C7" w:rsidP="001638C7">
      <w:pPr>
        <w:rPr>
          <w:rFonts w:ascii="Calibri" w:eastAsia="Calibri" w:hAnsi="Calibri"/>
        </w:rPr>
      </w:pPr>
    </w:p>
    <w:p w:rsidR="001638C7" w:rsidRPr="001638C7" w:rsidRDefault="001638C7" w:rsidP="001638C7">
      <w:pPr>
        <w:rPr>
          <w:rFonts w:ascii="Calibri" w:eastAsia="Calibri" w:hAnsi="Calibri"/>
        </w:rPr>
      </w:pPr>
      <w:r w:rsidRPr="001638C7">
        <w:rPr>
          <w:rFonts w:ascii="Calibri" w:eastAsia="Calibri" w:hAnsi="Calibri"/>
        </w:rPr>
        <w:t>20) 6” moss</w:t>
      </w:r>
    </w:p>
    <w:p w:rsidR="001638C7" w:rsidRPr="001638C7" w:rsidRDefault="001638C7" w:rsidP="001638C7">
      <w:pPr>
        <w:rPr>
          <w:rFonts w:ascii="Calibri" w:eastAsia="Calibri" w:hAnsi="Calibri"/>
        </w:rPr>
      </w:pPr>
      <w:r w:rsidRPr="001638C7">
        <w:rPr>
          <w:rFonts w:ascii="Calibri" w:eastAsia="Calibri" w:hAnsi="Calibri"/>
        </w:rPr>
        <w:lastRenderedPageBreak/>
        <w:t xml:space="preserve">       10” black topsoil</w:t>
      </w:r>
    </w:p>
    <w:p w:rsidR="001638C7" w:rsidRPr="001638C7" w:rsidRDefault="001638C7" w:rsidP="001638C7">
      <w:pPr>
        <w:rPr>
          <w:rFonts w:ascii="Calibri" w:eastAsia="Calibri" w:hAnsi="Calibri"/>
        </w:rPr>
      </w:pPr>
      <w:r w:rsidRPr="001638C7">
        <w:rPr>
          <w:rFonts w:ascii="Calibri" w:eastAsia="Calibri" w:hAnsi="Calibri"/>
        </w:rPr>
        <w:t xml:space="preserve">        10” grey clay</w:t>
      </w:r>
    </w:p>
    <w:p w:rsidR="001638C7" w:rsidRPr="001638C7" w:rsidRDefault="001638C7" w:rsidP="001638C7">
      <w:pPr>
        <w:rPr>
          <w:rFonts w:ascii="Calibri" w:eastAsia="Calibri" w:hAnsi="Calibri"/>
        </w:rPr>
      </w:pPr>
      <w:r w:rsidRPr="001638C7">
        <w:rPr>
          <w:rFonts w:ascii="Calibri" w:eastAsia="Calibri" w:hAnsi="Calibri"/>
        </w:rPr>
        <w:t>Did not find clay bottom</w:t>
      </w:r>
    </w:p>
    <w:p w:rsidR="001638C7" w:rsidRPr="001638C7" w:rsidRDefault="001638C7" w:rsidP="001638C7">
      <w:pPr>
        <w:rPr>
          <w:rFonts w:ascii="Calibri" w:eastAsia="Calibri" w:hAnsi="Calibri"/>
        </w:rPr>
      </w:pPr>
    </w:p>
    <w:p w:rsidR="001638C7" w:rsidRPr="001638C7" w:rsidRDefault="001638C7" w:rsidP="001638C7">
      <w:pPr>
        <w:rPr>
          <w:rFonts w:ascii="Calibri" w:eastAsia="Calibri" w:hAnsi="Calibri"/>
        </w:rPr>
      </w:pPr>
      <w:r w:rsidRPr="001638C7">
        <w:rPr>
          <w:rFonts w:ascii="Calibri" w:eastAsia="Calibri" w:hAnsi="Calibri"/>
        </w:rPr>
        <w:t>21) 6” moss</w:t>
      </w:r>
    </w:p>
    <w:p w:rsidR="001638C7" w:rsidRPr="001638C7" w:rsidRDefault="001638C7" w:rsidP="001638C7">
      <w:pPr>
        <w:rPr>
          <w:rFonts w:ascii="Calibri" w:eastAsia="Calibri" w:hAnsi="Calibri"/>
        </w:rPr>
      </w:pPr>
      <w:r w:rsidRPr="001638C7">
        <w:rPr>
          <w:rFonts w:ascii="Calibri" w:eastAsia="Calibri" w:hAnsi="Calibri"/>
        </w:rPr>
        <w:t xml:space="preserve">       10” brown topsoil</w:t>
      </w:r>
    </w:p>
    <w:p w:rsidR="001638C7" w:rsidRPr="001638C7" w:rsidRDefault="001638C7" w:rsidP="001638C7">
      <w:pPr>
        <w:rPr>
          <w:rFonts w:ascii="Calibri" w:eastAsia="Calibri" w:hAnsi="Calibri"/>
        </w:rPr>
      </w:pPr>
      <w:r w:rsidRPr="001638C7">
        <w:rPr>
          <w:rFonts w:ascii="Calibri" w:eastAsia="Calibri" w:hAnsi="Calibri"/>
        </w:rPr>
        <w:t xml:space="preserve">        8” brown topsoil, a little sand</w:t>
      </w:r>
    </w:p>
    <w:p w:rsidR="001638C7" w:rsidRPr="001638C7" w:rsidRDefault="001638C7" w:rsidP="001638C7">
      <w:pPr>
        <w:rPr>
          <w:rFonts w:ascii="Calibri" w:eastAsia="Calibri" w:hAnsi="Calibri"/>
        </w:rPr>
      </w:pPr>
    </w:p>
    <w:p w:rsidR="001638C7" w:rsidRPr="001638C7" w:rsidRDefault="001638C7" w:rsidP="001638C7">
      <w:pPr>
        <w:rPr>
          <w:rFonts w:ascii="Calibri" w:eastAsia="Calibri" w:hAnsi="Calibri"/>
        </w:rPr>
      </w:pPr>
      <w:r w:rsidRPr="001638C7">
        <w:rPr>
          <w:rFonts w:ascii="Calibri" w:eastAsia="Calibri" w:hAnsi="Calibri"/>
        </w:rPr>
        <w:t>22) 6” moss</w:t>
      </w:r>
    </w:p>
    <w:p w:rsidR="001638C7" w:rsidRPr="001638C7" w:rsidRDefault="001638C7" w:rsidP="001638C7">
      <w:pPr>
        <w:rPr>
          <w:rFonts w:ascii="Calibri" w:eastAsia="Calibri" w:hAnsi="Calibri"/>
        </w:rPr>
      </w:pPr>
      <w:r w:rsidRPr="001638C7">
        <w:rPr>
          <w:rFonts w:ascii="Calibri" w:eastAsia="Calibri" w:hAnsi="Calibri"/>
        </w:rPr>
        <w:t xml:space="preserve">      8” black topsoil</w:t>
      </w:r>
    </w:p>
    <w:p w:rsidR="001638C7" w:rsidRPr="001638C7" w:rsidRDefault="001638C7" w:rsidP="001638C7">
      <w:pPr>
        <w:rPr>
          <w:rFonts w:ascii="Calibri" w:eastAsia="Calibri" w:hAnsi="Calibri"/>
        </w:rPr>
      </w:pPr>
      <w:r w:rsidRPr="001638C7">
        <w:rPr>
          <w:rFonts w:ascii="Calibri" w:eastAsia="Calibri" w:hAnsi="Calibri"/>
        </w:rPr>
        <w:t xml:space="preserve">      6” grey clay</w:t>
      </w:r>
    </w:p>
    <w:p w:rsidR="001638C7" w:rsidRPr="001638C7" w:rsidRDefault="001638C7" w:rsidP="001638C7">
      <w:pPr>
        <w:rPr>
          <w:rFonts w:ascii="Calibri" w:eastAsia="Calibri" w:hAnsi="Calibri"/>
        </w:rPr>
      </w:pPr>
      <w:r w:rsidRPr="001638C7">
        <w:rPr>
          <w:rFonts w:ascii="Calibri" w:eastAsia="Calibri" w:hAnsi="Calibri"/>
        </w:rPr>
        <w:t xml:space="preserve">      6” grey clay, some sand</w:t>
      </w:r>
    </w:p>
    <w:p w:rsidR="001638C7" w:rsidRPr="001638C7" w:rsidRDefault="001638C7" w:rsidP="001638C7">
      <w:pPr>
        <w:rPr>
          <w:rFonts w:ascii="Calibri" w:eastAsia="Calibri" w:hAnsi="Calibri"/>
        </w:rPr>
      </w:pPr>
    </w:p>
    <w:p w:rsidR="001638C7" w:rsidRPr="001638C7" w:rsidRDefault="001638C7" w:rsidP="001638C7">
      <w:pPr>
        <w:rPr>
          <w:rFonts w:ascii="Calibri" w:eastAsia="Calibri" w:hAnsi="Calibri"/>
        </w:rPr>
      </w:pPr>
      <w:r w:rsidRPr="001638C7">
        <w:rPr>
          <w:rFonts w:ascii="Calibri" w:eastAsia="Calibri" w:hAnsi="Calibri"/>
        </w:rPr>
        <w:t>23) 6” moss</w:t>
      </w:r>
    </w:p>
    <w:p w:rsidR="001638C7" w:rsidRPr="001638C7" w:rsidRDefault="001638C7" w:rsidP="001638C7">
      <w:pPr>
        <w:rPr>
          <w:rFonts w:ascii="Calibri" w:eastAsia="Calibri" w:hAnsi="Calibri"/>
        </w:rPr>
      </w:pPr>
      <w:r w:rsidRPr="001638C7">
        <w:rPr>
          <w:rFonts w:ascii="Calibri" w:eastAsia="Calibri" w:hAnsi="Calibri"/>
        </w:rPr>
        <w:t xml:space="preserve">      12” black topsoil</w:t>
      </w:r>
    </w:p>
    <w:p w:rsidR="001638C7" w:rsidRPr="001638C7" w:rsidRDefault="001638C7" w:rsidP="001638C7">
      <w:pPr>
        <w:rPr>
          <w:rFonts w:ascii="Calibri" w:eastAsia="Calibri" w:hAnsi="Calibri"/>
        </w:rPr>
      </w:pPr>
      <w:r w:rsidRPr="001638C7">
        <w:rPr>
          <w:rFonts w:ascii="Calibri" w:eastAsia="Calibri" w:hAnsi="Calibri"/>
        </w:rPr>
        <w:t xml:space="preserve">      10” black topsoil, some sand</w:t>
      </w:r>
    </w:p>
    <w:p w:rsidR="001638C7" w:rsidRPr="001638C7" w:rsidRDefault="001638C7" w:rsidP="001638C7">
      <w:pPr>
        <w:rPr>
          <w:rFonts w:ascii="Calibri" w:eastAsia="Calibri" w:hAnsi="Calibri"/>
        </w:rPr>
      </w:pPr>
    </w:p>
    <w:p w:rsidR="001638C7" w:rsidRPr="001638C7" w:rsidRDefault="001638C7" w:rsidP="001638C7">
      <w:pPr>
        <w:rPr>
          <w:rFonts w:ascii="Calibri" w:eastAsia="Calibri" w:hAnsi="Calibri"/>
        </w:rPr>
      </w:pPr>
    </w:p>
    <w:p w:rsidR="001638C7" w:rsidRPr="001638C7" w:rsidRDefault="001638C7" w:rsidP="001638C7">
      <w:pPr>
        <w:rPr>
          <w:rFonts w:ascii="Calibri" w:eastAsia="Calibri" w:hAnsi="Calibri"/>
        </w:rPr>
      </w:pPr>
      <w:r w:rsidRPr="001638C7">
        <w:rPr>
          <w:rFonts w:ascii="Calibri" w:eastAsia="Calibri" w:hAnsi="Calibri"/>
        </w:rPr>
        <w:t>24) 6” moss</w:t>
      </w:r>
    </w:p>
    <w:p w:rsidR="001638C7" w:rsidRPr="001638C7" w:rsidRDefault="001638C7" w:rsidP="001638C7">
      <w:pPr>
        <w:rPr>
          <w:rFonts w:ascii="Calibri" w:eastAsia="Calibri" w:hAnsi="Calibri"/>
        </w:rPr>
      </w:pPr>
      <w:r w:rsidRPr="001638C7">
        <w:rPr>
          <w:rFonts w:ascii="Calibri" w:eastAsia="Calibri" w:hAnsi="Calibri"/>
        </w:rPr>
        <w:t xml:space="preserve">       6” peat moss</w:t>
      </w:r>
    </w:p>
    <w:p w:rsidR="001638C7" w:rsidRPr="001638C7" w:rsidRDefault="001638C7" w:rsidP="001638C7">
      <w:pPr>
        <w:rPr>
          <w:rFonts w:ascii="Calibri" w:eastAsia="Calibri" w:hAnsi="Calibri"/>
        </w:rPr>
      </w:pPr>
      <w:r w:rsidRPr="001638C7">
        <w:rPr>
          <w:rFonts w:ascii="Calibri" w:eastAsia="Calibri" w:hAnsi="Calibri"/>
        </w:rPr>
        <w:t xml:space="preserve">       12” black topsoil</w:t>
      </w:r>
    </w:p>
    <w:p w:rsidR="001638C7" w:rsidRPr="001638C7" w:rsidRDefault="001638C7" w:rsidP="001638C7">
      <w:pPr>
        <w:rPr>
          <w:rFonts w:ascii="Calibri" w:eastAsia="Calibri" w:hAnsi="Calibri"/>
        </w:rPr>
      </w:pPr>
      <w:r w:rsidRPr="001638C7">
        <w:rPr>
          <w:rFonts w:ascii="Calibri" w:eastAsia="Calibri" w:hAnsi="Calibri"/>
        </w:rPr>
        <w:t>Did not find topsoil bottom</w:t>
      </w:r>
    </w:p>
    <w:p w:rsidR="001638C7" w:rsidRPr="001638C7" w:rsidRDefault="001638C7" w:rsidP="001638C7">
      <w:pPr>
        <w:rPr>
          <w:rFonts w:ascii="Calibri" w:eastAsia="Calibri" w:hAnsi="Calibri"/>
        </w:rPr>
      </w:pPr>
    </w:p>
    <w:p w:rsidR="001638C7" w:rsidRPr="001638C7" w:rsidRDefault="001638C7" w:rsidP="001638C7">
      <w:pPr>
        <w:rPr>
          <w:rFonts w:ascii="Calibri" w:eastAsia="Calibri" w:hAnsi="Calibri"/>
        </w:rPr>
      </w:pPr>
    </w:p>
    <w:p w:rsidR="001638C7" w:rsidRPr="001638C7" w:rsidRDefault="001638C7" w:rsidP="001638C7">
      <w:pPr>
        <w:rPr>
          <w:rFonts w:ascii="Calibri" w:eastAsia="Calibri" w:hAnsi="Calibri"/>
        </w:rPr>
      </w:pPr>
      <w:r w:rsidRPr="001638C7">
        <w:rPr>
          <w:rFonts w:ascii="Calibri" w:eastAsia="Calibri" w:hAnsi="Calibri"/>
        </w:rPr>
        <w:t>25) 8” moss</w:t>
      </w:r>
    </w:p>
    <w:p w:rsidR="001638C7" w:rsidRPr="001638C7" w:rsidRDefault="001638C7" w:rsidP="001638C7">
      <w:pPr>
        <w:rPr>
          <w:rFonts w:ascii="Calibri" w:eastAsia="Calibri" w:hAnsi="Calibri"/>
        </w:rPr>
      </w:pPr>
      <w:r w:rsidRPr="001638C7">
        <w:rPr>
          <w:rFonts w:ascii="Calibri" w:eastAsia="Calibri" w:hAnsi="Calibri"/>
        </w:rPr>
        <w:t xml:space="preserve">       4” black topsoil</w:t>
      </w:r>
    </w:p>
    <w:p w:rsidR="001638C7" w:rsidRPr="001638C7" w:rsidRDefault="001638C7" w:rsidP="001638C7">
      <w:pPr>
        <w:rPr>
          <w:rFonts w:ascii="Calibri" w:eastAsia="Calibri" w:hAnsi="Calibri"/>
        </w:rPr>
      </w:pPr>
      <w:r w:rsidRPr="001638C7">
        <w:rPr>
          <w:rFonts w:ascii="Calibri" w:eastAsia="Calibri" w:hAnsi="Calibri"/>
        </w:rPr>
        <w:t xml:space="preserve">       Dirty gravel</w:t>
      </w:r>
    </w:p>
    <w:p w:rsidR="001638C7" w:rsidRPr="001638C7" w:rsidRDefault="001638C7" w:rsidP="001638C7">
      <w:pPr>
        <w:rPr>
          <w:rFonts w:ascii="Calibri" w:eastAsia="Calibri" w:hAnsi="Calibri"/>
        </w:rPr>
      </w:pPr>
    </w:p>
    <w:p w:rsidR="001638C7" w:rsidRPr="001638C7" w:rsidRDefault="001638C7" w:rsidP="001638C7">
      <w:pPr>
        <w:rPr>
          <w:rFonts w:ascii="Calibri" w:eastAsia="Calibri" w:hAnsi="Calibri"/>
        </w:rPr>
      </w:pPr>
      <w:r w:rsidRPr="001638C7">
        <w:rPr>
          <w:rFonts w:ascii="Calibri" w:eastAsia="Calibri" w:hAnsi="Calibri"/>
        </w:rPr>
        <w:t>26) 6” moss</w:t>
      </w:r>
    </w:p>
    <w:p w:rsidR="001638C7" w:rsidRPr="001638C7" w:rsidRDefault="001638C7" w:rsidP="001638C7">
      <w:pPr>
        <w:rPr>
          <w:rFonts w:ascii="Calibri" w:eastAsia="Calibri" w:hAnsi="Calibri"/>
        </w:rPr>
      </w:pPr>
      <w:r w:rsidRPr="001638C7">
        <w:rPr>
          <w:rFonts w:ascii="Calibri" w:eastAsia="Calibri" w:hAnsi="Calibri"/>
        </w:rPr>
        <w:t xml:space="preserve">       6” topsoil</w:t>
      </w:r>
    </w:p>
    <w:p w:rsidR="001638C7" w:rsidRPr="001638C7" w:rsidRDefault="001638C7" w:rsidP="001638C7">
      <w:pPr>
        <w:rPr>
          <w:rFonts w:ascii="Calibri" w:eastAsia="Calibri" w:hAnsi="Calibri"/>
        </w:rPr>
      </w:pPr>
      <w:r w:rsidRPr="001638C7">
        <w:rPr>
          <w:rFonts w:ascii="Calibri" w:eastAsia="Calibri" w:hAnsi="Calibri"/>
        </w:rPr>
        <w:t xml:space="preserve">        Very dirty gravel</w:t>
      </w:r>
    </w:p>
    <w:p w:rsidR="001638C7" w:rsidRPr="001638C7" w:rsidRDefault="001638C7" w:rsidP="001638C7">
      <w:pPr>
        <w:rPr>
          <w:rFonts w:ascii="Calibri" w:eastAsia="Calibri" w:hAnsi="Calibri"/>
        </w:rPr>
      </w:pPr>
    </w:p>
    <w:p w:rsidR="001638C7" w:rsidRPr="001638C7" w:rsidRDefault="001638C7" w:rsidP="001638C7">
      <w:pPr>
        <w:rPr>
          <w:rFonts w:ascii="Calibri" w:eastAsia="Calibri" w:hAnsi="Calibri"/>
        </w:rPr>
      </w:pPr>
      <w:r w:rsidRPr="001638C7">
        <w:rPr>
          <w:rFonts w:ascii="Calibri" w:eastAsia="Calibri" w:hAnsi="Calibri"/>
        </w:rPr>
        <w:t>27” 6”moss</w:t>
      </w:r>
    </w:p>
    <w:p w:rsidR="001638C7" w:rsidRPr="001638C7" w:rsidRDefault="001638C7" w:rsidP="001638C7">
      <w:pPr>
        <w:rPr>
          <w:rFonts w:ascii="Calibri" w:eastAsia="Calibri" w:hAnsi="Calibri"/>
        </w:rPr>
      </w:pPr>
      <w:r w:rsidRPr="001638C7">
        <w:rPr>
          <w:rFonts w:ascii="Calibri" w:eastAsia="Calibri" w:hAnsi="Calibri"/>
        </w:rPr>
        <w:t xml:space="preserve">        10” topsoil</w:t>
      </w:r>
    </w:p>
    <w:p w:rsidR="001638C7" w:rsidRPr="001638C7" w:rsidRDefault="001638C7" w:rsidP="001638C7">
      <w:pPr>
        <w:rPr>
          <w:rFonts w:ascii="Calibri" w:eastAsia="Calibri" w:hAnsi="Calibri"/>
        </w:rPr>
      </w:pPr>
      <w:r w:rsidRPr="001638C7">
        <w:rPr>
          <w:rFonts w:ascii="Calibri" w:eastAsia="Calibri" w:hAnsi="Calibri"/>
        </w:rPr>
        <w:t xml:space="preserve">         Very dirty gravel</w:t>
      </w:r>
    </w:p>
    <w:p w:rsidR="001638C7" w:rsidRPr="001638C7" w:rsidRDefault="001638C7" w:rsidP="001638C7">
      <w:pPr>
        <w:rPr>
          <w:rFonts w:ascii="Calibri" w:eastAsia="Calibri" w:hAnsi="Calibri"/>
        </w:rPr>
      </w:pPr>
    </w:p>
    <w:p w:rsidR="001638C7" w:rsidRPr="001638C7" w:rsidRDefault="001638C7" w:rsidP="001638C7">
      <w:pPr>
        <w:rPr>
          <w:rFonts w:ascii="Calibri" w:eastAsia="Calibri" w:hAnsi="Calibri"/>
        </w:rPr>
      </w:pPr>
      <w:r w:rsidRPr="001638C7">
        <w:rPr>
          <w:rFonts w:ascii="Calibri" w:eastAsia="Calibri" w:hAnsi="Calibri"/>
        </w:rPr>
        <w:t>28) 8” moss</w:t>
      </w:r>
    </w:p>
    <w:p w:rsidR="001638C7" w:rsidRPr="001638C7" w:rsidRDefault="001638C7" w:rsidP="001638C7">
      <w:pPr>
        <w:rPr>
          <w:rFonts w:ascii="Calibri" w:eastAsia="Calibri" w:hAnsi="Calibri"/>
        </w:rPr>
      </w:pPr>
      <w:r w:rsidRPr="001638C7">
        <w:rPr>
          <w:rFonts w:ascii="Calibri" w:eastAsia="Calibri" w:hAnsi="Calibri"/>
        </w:rPr>
        <w:t xml:space="preserve">       4” black topsoil</w:t>
      </w:r>
    </w:p>
    <w:p w:rsidR="001638C7" w:rsidRPr="001638C7" w:rsidRDefault="001638C7" w:rsidP="001638C7">
      <w:pPr>
        <w:rPr>
          <w:rFonts w:ascii="Calibri" w:eastAsia="Calibri" w:hAnsi="Calibri"/>
        </w:rPr>
      </w:pPr>
      <w:r w:rsidRPr="001638C7">
        <w:rPr>
          <w:rFonts w:ascii="Calibri" w:eastAsia="Calibri" w:hAnsi="Calibri"/>
        </w:rPr>
        <w:t xml:space="preserve">        Very dirty gravel</w:t>
      </w:r>
    </w:p>
    <w:p w:rsidR="001638C7" w:rsidRPr="001638C7" w:rsidRDefault="001638C7" w:rsidP="001638C7">
      <w:pPr>
        <w:rPr>
          <w:rFonts w:ascii="Calibri" w:eastAsia="Calibri" w:hAnsi="Calibri"/>
        </w:rPr>
      </w:pPr>
    </w:p>
    <w:p w:rsidR="001638C7" w:rsidRPr="001638C7" w:rsidRDefault="001638C7" w:rsidP="001638C7">
      <w:pPr>
        <w:rPr>
          <w:rFonts w:ascii="Calibri" w:eastAsia="Calibri" w:hAnsi="Calibri"/>
        </w:rPr>
      </w:pPr>
      <w:r w:rsidRPr="001638C7">
        <w:rPr>
          <w:rFonts w:ascii="Calibri" w:eastAsia="Calibri" w:hAnsi="Calibri"/>
        </w:rPr>
        <w:t>29) 6” moss</w:t>
      </w:r>
    </w:p>
    <w:p w:rsidR="001638C7" w:rsidRPr="001638C7" w:rsidRDefault="001638C7" w:rsidP="001638C7">
      <w:pPr>
        <w:rPr>
          <w:rFonts w:ascii="Calibri" w:eastAsia="Calibri" w:hAnsi="Calibri"/>
        </w:rPr>
      </w:pPr>
      <w:r w:rsidRPr="001638C7">
        <w:rPr>
          <w:rFonts w:ascii="Calibri" w:eastAsia="Calibri" w:hAnsi="Calibri"/>
        </w:rPr>
        <w:t xml:space="preserve">       6” black topsoil</w:t>
      </w:r>
    </w:p>
    <w:p w:rsidR="001638C7" w:rsidRPr="001638C7" w:rsidRDefault="001638C7" w:rsidP="001638C7">
      <w:pPr>
        <w:rPr>
          <w:rFonts w:ascii="Calibri" w:eastAsia="Calibri" w:hAnsi="Calibri"/>
        </w:rPr>
      </w:pPr>
      <w:r w:rsidRPr="001638C7">
        <w:rPr>
          <w:rFonts w:ascii="Calibri" w:eastAsia="Calibri" w:hAnsi="Calibri"/>
        </w:rPr>
        <w:t xml:space="preserve">       6” grey clay</w:t>
      </w:r>
    </w:p>
    <w:p w:rsidR="001638C7" w:rsidRPr="001638C7" w:rsidRDefault="001638C7" w:rsidP="001638C7">
      <w:pPr>
        <w:rPr>
          <w:rFonts w:ascii="Calibri" w:eastAsia="Calibri" w:hAnsi="Calibri"/>
        </w:rPr>
      </w:pPr>
      <w:r w:rsidRPr="001638C7">
        <w:rPr>
          <w:rFonts w:ascii="Calibri" w:eastAsia="Calibri" w:hAnsi="Calibri"/>
        </w:rPr>
        <w:t xml:space="preserve">       4” grey clay, some rocks</w:t>
      </w:r>
    </w:p>
    <w:p w:rsidR="001638C7" w:rsidRPr="001638C7" w:rsidRDefault="001638C7" w:rsidP="001638C7">
      <w:pPr>
        <w:rPr>
          <w:rFonts w:ascii="Calibri" w:eastAsia="Calibri" w:hAnsi="Calibri"/>
        </w:rPr>
      </w:pPr>
    </w:p>
    <w:p w:rsidR="001638C7" w:rsidRPr="001638C7" w:rsidRDefault="001638C7" w:rsidP="001638C7">
      <w:pPr>
        <w:rPr>
          <w:rFonts w:ascii="Calibri" w:eastAsia="Calibri" w:hAnsi="Calibri"/>
        </w:rPr>
      </w:pPr>
      <w:r w:rsidRPr="001638C7">
        <w:rPr>
          <w:rFonts w:ascii="Calibri" w:eastAsia="Calibri" w:hAnsi="Calibri"/>
        </w:rPr>
        <w:t>30) 6” moss</w:t>
      </w:r>
    </w:p>
    <w:p w:rsidR="001638C7" w:rsidRPr="001638C7" w:rsidRDefault="001638C7" w:rsidP="001638C7">
      <w:pPr>
        <w:rPr>
          <w:rFonts w:ascii="Calibri" w:eastAsia="Calibri" w:hAnsi="Calibri"/>
        </w:rPr>
      </w:pPr>
      <w:r w:rsidRPr="001638C7">
        <w:rPr>
          <w:rFonts w:ascii="Calibri" w:eastAsia="Calibri" w:hAnsi="Calibri"/>
        </w:rPr>
        <w:t xml:space="preserve">       8” black topsoil</w:t>
      </w:r>
    </w:p>
    <w:p w:rsidR="001638C7" w:rsidRPr="001638C7" w:rsidRDefault="001638C7" w:rsidP="001638C7">
      <w:pPr>
        <w:rPr>
          <w:rFonts w:ascii="Calibri" w:eastAsia="Calibri" w:hAnsi="Calibri"/>
        </w:rPr>
      </w:pPr>
      <w:r w:rsidRPr="001638C7">
        <w:rPr>
          <w:rFonts w:ascii="Calibri" w:eastAsia="Calibri" w:hAnsi="Calibri"/>
        </w:rPr>
        <w:t xml:space="preserve">       8” brown clay</w:t>
      </w:r>
    </w:p>
    <w:p w:rsidR="001638C7" w:rsidRPr="001638C7" w:rsidRDefault="001638C7" w:rsidP="001638C7">
      <w:pPr>
        <w:rPr>
          <w:rFonts w:ascii="Calibri" w:eastAsia="Calibri" w:hAnsi="Calibri"/>
        </w:rPr>
      </w:pPr>
      <w:r w:rsidRPr="001638C7">
        <w:rPr>
          <w:rFonts w:ascii="Calibri" w:eastAsia="Calibri" w:hAnsi="Calibri"/>
        </w:rPr>
        <w:t xml:space="preserve">       4” grey clay</w:t>
      </w:r>
    </w:p>
    <w:p w:rsidR="001638C7" w:rsidRPr="001638C7" w:rsidRDefault="001638C7" w:rsidP="001638C7">
      <w:pPr>
        <w:rPr>
          <w:rFonts w:ascii="Calibri" w:eastAsia="Calibri" w:hAnsi="Calibri"/>
        </w:rPr>
      </w:pPr>
      <w:r w:rsidRPr="001638C7">
        <w:rPr>
          <w:rFonts w:ascii="Calibri" w:eastAsia="Calibri" w:hAnsi="Calibri"/>
        </w:rPr>
        <w:t xml:space="preserve">       4” grey clay, some gravel</w:t>
      </w:r>
    </w:p>
    <w:p w:rsidR="001638C7" w:rsidRPr="001638C7" w:rsidRDefault="001638C7" w:rsidP="001638C7">
      <w:pPr>
        <w:rPr>
          <w:rFonts w:ascii="Calibri" w:eastAsia="Calibri" w:hAnsi="Calibri"/>
        </w:rPr>
      </w:pPr>
      <w:r w:rsidRPr="001638C7">
        <w:rPr>
          <w:rFonts w:ascii="Calibri" w:eastAsia="Calibri" w:hAnsi="Calibri"/>
        </w:rPr>
        <w:t xml:space="preserve">      </w:t>
      </w:r>
    </w:p>
    <w:p w:rsidR="001638C7" w:rsidRPr="001638C7" w:rsidRDefault="001638C7" w:rsidP="001638C7">
      <w:pPr>
        <w:rPr>
          <w:rFonts w:ascii="Calibri" w:eastAsia="Calibri" w:hAnsi="Calibri"/>
          <w:sz w:val="28"/>
          <w:szCs w:val="28"/>
        </w:rPr>
      </w:pPr>
      <w:r w:rsidRPr="001638C7">
        <w:rPr>
          <w:rFonts w:ascii="Calibri" w:eastAsia="Calibri" w:hAnsi="Calibri"/>
          <w:sz w:val="28"/>
          <w:szCs w:val="28"/>
        </w:rPr>
        <w:t xml:space="preserve">              Draft Preliminary Trail Specifications</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z w:val="28"/>
          <w:szCs w:val="28"/>
        </w:rPr>
        <w:t xml:space="preserve">Submitted to Forest Loop sub committee by Paul Crews 4/27/18 </w:t>
      </w:r>
    </w:p>
    <w:p w:rsidR="001638C7" w:rsidRPr="001638C7" w:rsidRDefault="001638C7" w:rsidP="001638C7">
      <w:pPr>
        <w:rPr>
          <w:rFonts w:ascii="Calibri" w:eastAsia="Calibri" w:hAnsi="Calibri"/>
          <w:sz w:val="28"/>
          <w:szCs w:val="28"/>
        </w:rPr>
      </w:pPr>
      <w:r w:rsidRPr="001638C7">
        <w:rPr>
          <w:rFonts w:ascii="Calibri" w:eastAsia="Calibri" w:hAnsi="Calibri"/>
          <w:sz w:val="28"/>
          <w:szCs w:val="28"/>
        </w:rPr>
        <w:t xml:space="preserve">Edited </w:t>
      </w:r>
      <w:r w:rsidRPr="001638C7">
        <w:rPr>
          <w:rFonts w:ascii="Calibri" w:eastAsia="Calibri" w:hAnsi="Calibri"/>
          <w:color w:val="0070C0"/>
          <w:sz w:val="28"/>
          <w:szCs w:val="28"/>
        </w:rPr>
        <w:t>(blue</w:t>
      </w:r>
      <w:r w:rsidRPr="001638C7">
        <w:rPr>
          <w:rFonts w:ascii="Calibri" w:eastAsia="Calibri" w:hAnsi="Calibri"/>
          <w:sz w:val="28"/>
          <w:szCs w:val="28"/>
        </w:rPr>
        <w:t>) 6/10/18 by Paul Crews</w:t>
      </w:r>
    </w:p>
    <w:p w:rsidR="001638C7" w:rsidRPr="001638C7" w:rsidRDefault="001638C7" w:rsidP="001638C7">
      <w:pPr>
        <w:rPr>
          <w:rFonts w:ascii="Calibri" w:eastAsia="Calibri" w:hAnsi="Calibri"/>
          <w:sz w:val="28"/>
          <w:szCs w:val="28"/>
        </w:rPr>
      </w:pPr>
      <w:r w:rsidRPr="001638C7">
        <w:rPr>
          <w:rFonts w:ascii="Calibri" w:eastAsia="Calibri" w:hAnsi="Calibri"/>
          <w:sz w:val="28"/>
          <w:szCs w:val="28"/>
        </w:rPr>
        <w:t xml:space="preserve">Edited by subcommittee 7/10 </w:t>
      </w:r>
      <w:r w:rsidRPr="001638C7">
        <w:rPr>
          <w:rFonts w:ascii="Calibri" w:eastAsia="Calibri" w:hAnsi="Calibri"/>
          <w:color w:val="00B050"/>
          <w:sz w:val="28"/>
          <w:szCs w:val="28"/>
        </w:rPr>
        <w:t>(green)</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z w:val="28"/>
          <w:szCs w:val="28"/>
        </w:rPr>
        <w:t>A</w:t>
      </w:r>
      <w:r w:rsidRPr="001638C7">
        <w:rPr>
          <w:rFonts w:ascii="Calibri" w:eastAsia="Calibri" w:hAnsi="Calibri"/>
          <w:sz w:val="28"/>
          <w:szCs w:val="28"/>
        </w:rPr>
        <w:tab/>
        <w:t xml:space="preserve">Except in unavoidable locations the </w:t>
      </w:r>
      <w:r w:rsidRPr="001638C7">
        <w:rPr>
          <w:rFonts w:ascii="Calibri" w:eastAsia="Calibri" w:hAnsi="Calibri"/>
          <w:strike/>
          <w:color w:val="00B050"/>
          <w:sz w:val="28"/>
          <w:szCs w:val="28"/>
        </w:rPr>
        <w:t xml:space="preserve">absolute  </w:t>
      </w:r>
      <w:r w:rsidRPr="001638C7">
        <w:rPr>
          <w:rFonts w:ascii="Calibri" w:eastAsia="Calibri" w:hAnsi="Calibri"/>
          <w:color w:val="00B050"/>
          <w:sz w:val="28"/>
          <w:szCs w:val="28"/>
        </w:rPr>
        <w:t xml:space="preserve">targeted </w:t>
      </w:r>
      <w:r w:rsidRPr="001638C7">
        <w:rPr>
          <w:rFonts w:ascii="Calibri" w:eastAsia="Calibri" w:hAnsi="Calibri"/>
          <w:sz w:val="28"/>
          <w:szCs w:val="28"/>
        </w:rPr>
        <w:t xml:space="preserve">clearing limits for the trail width shall be 14 feet. If it is possible for the trail alignment to pass between two trees that are more than 14 feet apart measured 3 feet above ground level, neither tree shall be cut unless: one or both of the trees is dead or leaning at a dangerous angle, or the location of a third or fourth tree in the immediate vicinity and in the pathway of the two trees in question absolutely requires that one of the trees be cut.  </w:t>
      </w:r>
      <w:r w:rsidRPr="001638C7">
        <w:rPr>
          <w:rFonts w:ascii="Calibri" w:eastAsia="Calibri" w:hAnsi="Calibri"/>
          <w:sz w:val="28"/>
          <w:szCs w:val="28"/>
          <w:highlight w:val="yellow"/>
        </w:rPr>
        <w:t>The goal is to minimize tree cutting.</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trike/>
          <w:sz w:val="28"/>
          <w:szCs w:val="28"/>
        </w:rPr>
      </w:pPr>
      <w:r w:rsidRPr="001638C7">
        <w:rPr>
          <w:rFonts w:ascii="Calibri" w:eastAsia="Calibri" w:hAnsi="Calibri"/>
          <w:strike/>
          <w:sz w:val="28"/>
          <w:szCs w:val="28"/>
        </w:rPr>
        <w:t xml:space="preserve">The stumps of any trees cut within the clearing limits must be ground flush </w:t>
      </w:r>
      <w:r w:rsidRPr="001638C7">
        <w:rPr>
          <w:rFonts w:ascii="Calibri" w:eastAsia="Calibri" w:hAnsi="Calibri"/>
          <w:strike/>
          <w:color w:val="0070C0"/>
          <w:sz w:val="28"/>
          <w:szCs w:val="28"/>
        </w:rPr>
        <w:t xml:space="preserve">or cut </w:t>
      </w:r>
      <w:r w:rsidRPr="001638C7">
        <w:rPr>
          <w:rFonts w:ascii="Calibri" w:eastAsia="Calibri" w:hAnsi="Calibri"/>
          <w:strike/>
          <w:sz w:val="28"/>
          <w:szCs w:val="28"/>
        </w:rPr>
        <w:t xml:space="preserve">to original ground level and covered with topsoil </w:t>
      </w:r>
      <w:r w:rsidRPr="001638C7">
        <w:rPr>
          <w:rFonts w:ascii="Calibri" w:eastAsia="Calibri" w:hAnsi="Calibri"/>
          <w:strike/>
          <w:color w:val="0070C0"/>
          <w:sz w:val="28"/>
          <w:szCs w:val="28"/>
        </w:rPr>
        <w:t>soil</w:t>
      </w:r>
      <w:r w:rsidRPr="001638C7">
        <w:rPr>
          <w:rFonts w:ascii="Calibri" w:eastAsia="Calibri" w:hAnsi="Calibri"/>
          <w:strike/>
          <w:sz w:val="28"/>
          <w:szCs w:val="28"/>
        </w:rPr>
        <w:t xml:space="preserve"> , unless they are removed. </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trike/>
          <w:sz w:val="28"/>
          <w:szCs w:val="28"/>
        </w:rPr>
      </w:pPr>
      <w:r w:rsidRPr="001638C7">
        <w:rPr>
          <w:rFonts w:ascii="Calibri" w:eastAsia="Calibri" w:hAnsi="Calibri"/>
          <w:strike/>
          <w:sz w:val="28"/>
          <w:szCs w:val="28"/>
        </w:rPr>
        <w:t>B</w:t>
      </w:r>
      <w:r w:rsidRPr="001638C7">
        <w:rPr>
          <w:rFonts w:ascii="Calibri" w:eastAsia="Calibri" w:hAnsi="Calibri"/>
          <w:sz w:val="28"/>
          <w:szCs w:val="28"/>
        </w:rPr>
        <w:tab/>
      </w:r>
      <w:r w:rsidRPr="001638C7">
        <w:rPr>
          <w:rFonts w:ascii="Calibri" w:eastAsia="Calibri" w:hAnsi="Calibri"/>
          <w:strike/>
          <w:sz w:val="28"/>
          <w:szCs w:val="28"/>
        </w:rPr>
        <w:t xml:space="preserve">Trees posing a hazard within skier spill zones may be cut. The stumps of such trees shall be </w:t>
      </w:r>
      <w:r w:rsidRPr="001638C7">
        <w:rPr>
          <w:rFonts w:ascii="Calibri" w:eastAsia="Calibri" w:hAnsi="Calibri"/>
          <w:strike/>
          <w:color w:val="0070C0"/>
          <w:sz w:val="28"/>
          <w:szCs w:val="28"/>
        </w:rPr>
        <w:t xml:space="preserve">cut or </w:t>
      </w:r>
      <w:r w:rsidRPr="001638C7">
        <w:rPr>
          <w:rFonts w:ascii="Calibri" w:eastAsia="Calibri" w:hAnsi="Calibri"/>
          <w:strike/>
          <w:sz w:val="28"/>
          <w:szCs w:val="28"/>
        </w:rPr>
        <w:t>ground flush with ground level and the stumps must be covered with topsoil.</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color w:val="0070C0"/>
          <w:sz w:val="28"/>
          <w:szCs w:val="28"/>
        </w:rPr>
      </w:pPr>
      <w:r w:rsidRPr="001638C7">
        <w:rPr>
          <w:rFonts w:ascii="Calibri" w:eastAsia="Calibri" w:hAnsi="Calibri"/>
          <w:strike/>
          <w:sz w:val="28"/>
          <w:szCs w:val="28"/>
        </w:rPr>
        <w:t xml:space="preserve">C </w:t>
      </w:r>
      <w:r w:rsidRPr="001638C7">
        <w:rPr>
          <w:rFonts w:ascii="Calibri" w:eastAsia="Calibri" w:hAnsi="Calibri"/>
          <w:sz w:val="28"/>
          <w:szCs w:val="28"/>
        </w:rPr>
        <w:t>B</w:t>
      </w:r>
      <w:r w:rsidRPr="001638C7">
        <w:rPr>
          <w:rFonts w:ascii="Calibri" w:eastAsia="Calibri" w:hAnsi="Calibri"/>
          <w:sz w:val="28"/>
          <w:szCs w:val="28"/>
        </w:rPr>
        <w:tab/>
        <w:t xml:space="preserve">Trees outside the clearing limits that are dead or leaning precariously </w:t>
      </w:r>
      <w:r w:rsidRPr="001638C7">
        <w:rPr>
          <w:rFonts w:ascii="Calibri" w:eastAsia="Calibri" w:hAnsi="Calibri"/>
          <w:color w:val="0070C0"/>
          <w:sz w:val="28"/>
          <w:szCs w:val="28"/>
        </w:rPr>
        <w:t xml:space="preserve">and are a hazard of falling across the trail, and trees which are a hazard within skier spill zones </w:t>
      </w:r>
      <w:r w:rsidRPr="001638C7">
        <w:rPr>
          <w:rFonts w:ascii="Calibri" w:eastAsia="Calibri" w:hAnsi="Calibri"/>
          <w:sz w:val="28"/>
          <w:szCs w:val="28"/>
        </w:rPr>
        <w:t>may be cut.</w:t>
      </w:r>
      <w:r w:rsidRPr="001638C7">
        <w:rPr>
          <w:rFonts w:ascii="Calibri" w:eastAsia="Calibri" w:hAnsi="Calibri"/>
          <w:color w:val="0070C0"/>
          <w:sz w:val="28"/>
          <w:szCs w:val="28"/>
        </w:rPr>
        <w:t xml:space="preserve"> </w:t>
      </w:r>
      <w:r w:rsidRPr="001638C7">
        <w:rPr>
          <w:rFonts w:ascii="Calibri" w:eastAsia="Calibri" w:hAnsi="Calibri"/>
          <w:sz w:val="28"/>
          <w:szCs w:val="28"/>
        </w:rPr>
        <w:t>The stumps of these trees must be cut or ground to forest floor level and covered with topsoil or moss</w:t>
      </w:r>
      <w:r w:rsidRPr="001638C7">
        <w:rPr>
          <w:rFonts w:ascii="Calibri" w:eastAsia="Calibri" w:hAnsi="Calibri"/>
          <w:color w:val="0070C0"/>
          <w:sz w:val="28"/>
          <w:szCs w:val="28"/>
        </w:rPr>
        <w:t>. Limbs on trees within 10 feet of the centerline of the trail may be removed to a height not to exceed 20 feet. Only limbs on the sides of such trees facing the trail may be cut</w:t>
      </w:r>
      <w:r w:rsidRPr="001638C7">
        <w:rPr>
          <w:rFonts w:ascii="Calibri" w:eastAsia="Calibri" w:hAnsi="Calibri"/>
          <w:sz w:val="28"/>
          <w:szCs w:val="28"/>
        </w:rPr>
        <w:t xml:space="preserve">. All debris from </w:t>
      </w:r>
      <w:r w:rsidRPr="001638C7">
        <w:rPr>
          <w:rFonts w:ascii="Calibri" w:eastAsia="Calibri" w:hAnsi="Calibri"/>
          <w:strike/>
          <w:sz w:val="28"/>
          <w:szCs w:val="28"/>
        </w:rPr>
        <w:t xml:space="preserve">such </w:t>
      </w:r>
      <w:r w:rsidRPr="001638C7">
        <w:rPr>
          <w:rFonts w:ascii="Calibri" w:eastAsia="Calibri" w:hAnsi="Calibri"/>
          <w:color w:val="0070C0"/>
          <w:sz w:val="28"/>
          <w:szCs w:val="28"/>
        </w:rPr>
        <w:t xml:space="preserve">cut or removed </w:t>
      </w:r>
      <w:r w:rsidRPr="001638C7">
        <w:rPr>
          <w:rFonts w:ascii="Calibri" w:eastAsia="Calibri" w:hAnsi="Calibri"/>
          <w:sz w:val="28"/>
          <w:szCs w:val="28"/>
        </w:rPr>
        <w:t xml:space="preserve">trees shall be removed from the forest floor and </w:t>
      </w:r>
      <w:r w:rsidRPr="001638C7">
        <w:rPr>
          <w:rFonts w:ascii="Calibri" w:eastAsia="Calibri" w:hAnsi="Calibri"/>
          <w:color w:val="0070C0"/>
          <w:sz w:val="28"/>
          <w:szCs w:val="28"/>
        </w:rPr>
        <w:t>buried beneath the trail or within an approved disposal site</w:t>
      </w:r>
      <w:r w:rsidRPr="001638C7">
        <w:rPr>
          <w:rFonts w:ascii="Calibri" w:eastAsia="Calibri" w:hAnsi="Calibri"/>
          <w:sz w:val="28"/>
          <w:szCs w:val="28"/>
        </w:rPr>
        <w:t xml:space="preserve">. </w:t>
      </w:r>
      <w:r w:rsidRPr="001638C7">
        <w:rPr>
          <w:rFonts w:ascii="Calibri" w:eastAsia="Calibri" w:hAnsi="Calibri"/>
          <w:strike/>
          <w:color w:val="00B050"/>
          <w:sz w:val="28"/>
          <w:szCs w:val="28"/>
        </w:rPr>
        <w:t>In no case</w:t>
      </w:r>
      <w:r w:rsidRPr="001638C7">
        <w:rPr>
          <w:rFonts w:ascii="Calibri" w:eastAsia="Calibri" w:hAnsi="Calibri"/>
          <w:color w:val="00B050"/>
          <w:sz w:val="28"/>
          <w:szCs w:val="28"/>
        </w:rPr>
        <w:t xml:space="preserve">  Except in the case of immediate safety</w:t>
      </w:r>
      <w:r w:rsidRPr="001638C7">
        <w:rPr>
          <w:rFonts w:ascii="Calibri" w:eastAsia="Calibri" w:hAnsi="Calibri"/>
          <w:color w:val="00B050"/>
          <w:sz w:val="28"/>
          <w:szCs w:val="28"/>
          <w:highlight w:val="yellow"/>
        </w:rPr>
        <w:t>,</w:t>
      </w:r>
      <w:r w:rsidRPr="001638C7">
        <w:rPr>
          <w:rFonts w:ascii="Calibri" w:eastAsia="Calibri" w:hAnsi="Calibri"/>
          <w:color w:val="00B050"/>
          <w:sz w:val="28"/>
          <w:szCs w:val="28"/>
        </w:rPr>
        <w:t xml:space="preserve"> </w:t>
      </w:r>
      <w:r w:rsidRPr="001638C7">
        <w:rPr>
          <w:rFonts w:ascii="Calibri" w:eastAsia="Calibri" w:hAnsi="Calibri"/>
          <w:strike/>
          <w:color w:val="0070C0"/>
          <w:sz w:val="28"/>
          <w:szCs w:val="28"/>
          <w:highlight w:val="yellow"/>
        </w:rPr>
        <w:t>shall</w:t>
      </w:r>
      <w:r w:rsidRPr="001638C7">
        <w:rPr>
          <w:rFonts w:ascii="Calibri" w:eastAsia="Calibri" w:hAnsi="Calibri"/>
          <w:strike/>
          <w:color w:val="0070C0"/>
          <w:sz w:val="28"/>
          <w:szCs w:val="28"/>
        </w:rPr>
        <w:t xml:space="preserve"> </w:t>
      </w:r>
      <w:r w:rsidRPr="001638C7">
        <w:rPr>
          <w:rFonts w:ascii="Calibri" w:eastAsia="Calibri" w:hAnsi="Calibri"/>
          <w:color w:val="0070C0"/>
          <w:sz w:val="28"/>
          <w:szCs w:val="28"/>
        </w:rPr>
        <w:t xml:space="preserve">the tracks or tires of cutting or grinding equipment </w:t>
      </w:r>
      <w:r w:rsidRPr="001638C7">
        <w:rPr>
          <w:rFonts w:ascii="Calibri" w:eastAsia="Calibri" w:hAnsi="Calibri"/>
          <w:color w:val="0070C0"/>
          <w:sz w:val="28"/>
          <w:szCs w:val="28"/>
          <w:highlight w:val="yellow"/>
        </w:rPr>
        <w:t xml:space="preserve">shall </w:t>
      </w:r>
      <w:r w:rsidRPr="001638C7">
        <w:rPr>
          <w:rFonts w:ascii="Calibri" w:eastAsia="Calibri" w:hAnsi="Calibri"/>
          <w:color w:val="0070C0"/>
          <w:sz w:val="28"/>
          <w:szCs w:val="28"/>
          <w:highlight w:val="yellow"/>
        </w:rPr>
        <w:lastRenderedPageBreak/>
        <w:t>not</w:t>
      </w:r>
      <w:r w:rsidRPr="001638C7">
        <w:rPr>
          <w:rFonts w:ascii="Calibri" w:eastAsia="Calibri" w:hAnsi="Calibri"/>
          <w:color w:val="0070C0"/>
          <w:sz w:val="28"/>
          <w:szCs w:val="28"/>
        </w:rPr>
        <w:t xml:space="preserve"> go outside the approved clearing limit unless the ground is protected with mats.</w:t>
      </w:r>
    </w:p>
    <w:p w:rsidR="001638C7" w:rsidRPr="001638C7" w:rsidRDefault="001638C7" w:rsidP="001638C7">
      <w:pPr>
        <w:rPr>
          <w:rFonts w:ascii="Calibri" w:eastAsia="Calibri" w:hAnsi="Calibri"/>
          <w:color w:val="0070C0"/>
          <w:sz w:val="28"/>
          <w:szCs w:val="28"/>
        </w:rPr>
      </w:pPr>
    </w:p>
    <w:p w:rsidR="001638C7" w:rsidRPr="001638C7" w:rsidRDefault="001638C7" w:rsidP="001638C7">
      <w:pPr>
        <w:rPr>
          <w:rFonts w:ascii="Calibri" w:eastAsia="Calibri" w:hAnsi="Calibri"/>
          <w:strike/>
          <w:color w:val="00B050"/>
          <w:sz w:val="28"/>
          <w:szCs w:val="28"/>
        </w:rPr>
      </w:pPr>
      <w:r w:rsidRPr="001638C7">
        <w:rPr>
          <w:rFonts w:ascii="Calibri" w:eastAsia="Calibri" w:hAnsi="Calibri"/>
          <w:strike/>
          <w:sz w:val="28"/>
          <w:szCs w:val="28"/>
        </w:rPr>
        <w:t xml:space="preserve">D </w:t>
      </w:r>
      <w:r w:rsidRPr="001638C7">
        <w:rPr>
          <w:rFonts w:ascii="Calibri" w:eastAsia="Calibri" w:hAnsi="Calibri"/>
          <w:sz w:val="28"/>
          <w:szCs w:val="28"/>
        </w:rPr>
        <w:t xml:space="preserve"> C</w:t>
      </w:r>
      <w:r w:rsidRPr="001638C7">
        <w:rPr>
          <w:rFonts w:ascii="Calibri" w:eastAsia="Calibri" w:hAnsi="Calibri"/>
          <w:sz w:val="28"/>
          <w:szCs w:val="28"/>
        </w:rPr>
        <w:tab/>
        <w:t>The maximum width of hardened trail surface shall be 10 feet including the trail shoulders</w:t>
      </w:r>
      <w:r w:rsidRPr="001638C7">
        <w:rPr>
          <w:rFonts w:ascii="Calibri" w:eastAsia="Calibri" w:hAnsi="Calibri"/>
          <w:strike/>
          <w:sz w:val="28"/>
          <w:szCs w:val="28"/>
        </w:rPr>
        <w:t xml:space="preserve">. </w:t>
      </w:r>
      <w:r w:rsidRPr="001638C7">
        <w:rPr>
          <w:rFonts w:ascii="Calibri" w:eastAsia="Calibri" w:hAnsi="Calibri"/>
          <w:strike/>
          <w:color w:val="00B050"/>
          <w:sz w:val="28"/>
          <w:szCs w:val="28"/>
        </w:rPr>
        <w:t xml:space="preserve">The hardened surface may be narrower than 10 feet and have organic shoulders adequate </w:t>
      </w:r>
      <w:r w:rsidRPr="001638C7">
        <w:rPr>
          <w:rFonts w:ascii="Calibri" w:eastAsia="Calibri" w:hAnsi="Calibri"/>
          <w:color w:val="00B050"/>
          <w:sz w:val="28"/>
          <w:szCs w:val="28"/>
        </w:rPr>
        <w:t>to</w:t>
      </w:r>
      <w:r w:rsidRPr="001638C7">
        <w:rPr>
          <w:rFonts w:ascii="Calibri" w:eastAsia="Calibri" w:hAnsi="Calibri"/>
          <w:strike/>
          <w:color w:val="00B050"/>
          <w:sz w:val="28"/>
          <w:szCs w:val="28"/>
        </w:rPr>
        <w:t xml:space="preserve"> allow a maximum width of 10 feet measured between the absolute shoulder </w:t>
      </w:r>
      <w:r w:rsidRPr="001638C7">
        <w:rPr>
          <w:rFonts w:ascii="Calibri" w:eastAsia="Calibri" w:hAnsi="Calibri"/>
          <w:color w:val="00B050"/>
          <w:sz w:val="28"/>
          <w:szCs w:val="28"/>
        </w:rPr>
        <w:t>lines</w:t>
      </w:r>
      <w:r w:rsidRPr="001638C7">
        <w:rPr>
          <w:rFonts w:ascii="Calibri" w:eastAsia="Calibri" w:hAnsi="Calibri"/>
          <w:strike/>
          <w:color w:val="00B050"/>
          <w:sz w:val="28"/>
          <w:szCs w:val="28"/>
        </w:rPr>
        <w:t>. The hardened surface shall have a minimum width of 6 feet   8 feet.</w:t>
      </w:r>
    </w:p>
    <w:p w:rsidR="001638C7" w:rsidRPr="001638C7" w:rsidRDefault="001638C7" w:rsidP="001638C7">
      <w:pPr>
        <w:rPr>
          <w:rFonts w:ascii="Calibri" w:eastAsia="Calibri" w:hAnsi="Calibri"/>
          <w:color w:val="00B050"/>
          <w:sz w:val="28"/>
          <w:szCs w:val="28"/>
        </w:rPr>
      </w:pPr>
    </w:p>
    <w:p w:rsidR="001638C7" w:rsidRPr="001638C7" w:rsidRDefault="001638C7" w:rsidP="001638C7">
      <w:pPr>
        <w:rPr>
          <w:rFonts w:ascii="Calibri" w:eastAsia="Calibri" w:hAnsi="Calibri"/>
          <w:strike/>
          <w:color w:val="00B050"/>
          <w:sz w:val="28"/>
          <w:szCs w:val="28"/>
        </w:rPr>
      </w:pPr>
      <w:r w:rsidRPr="001638C7">
        <w:rPr>
          <w:rFonts w:ascii="Calibri" w:eastAsia="Calibri" w:hAnsi="Calibri"/>
          <w:strike/>
          <w:color w:val="00B050"/>
          <w:sz w:val="28"/>
          <w:szCs w:val="28"/>
        </w:rPr>
        <w:t>E D</w:t>
      </w:r>
      <w:r w:rsidRPr="001638C7">
        <w:rPr>
          <w:rFonts w:ascii="Calibri" w:eastAsia="Calibri" w:hAnsi="Calibri"/>
          <w:strike/>
          <w:color w:val="00B050"/>
          <w:sz w:val="28"/>
          <w:szCs w:val="28"/>
        </w:rPr>
        <w:tab/>
        <w:t>Additional narrow “single track” trails may be added to the trail loops for connectivity. Single track trails shall have a clearing limit of less than 8 feet.</w:t>
      </w:r>
    </w:p>
    <w:p w:rsidR="001638C7" w:rsidRPr="001638C7" w:rsidRDefault="001638C7" w:rsidP="001638C7">
      <w:pPr>
        <w:rPr>
          <w:rFonts w:ascii="Calibri" w:eastAsia="Calibri" w:hAnsi="Calibri"/>
          <w:strike/>
          <w:color w:val="0070C0"/>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trike/>
          <w:sz w:val="28"/>
          <w:szCs w:val="28"/>
        </w:rPr>
        <w:t xml:space="preserve">F </w:t>
      </w:r>
      <w:r w:rsidRPr="001638C7">
        <w:rPr>
          <w:rFonts w:ascii="Calibri" w:eastAsia="Calibri" w:hAnsi="Calibri"/>
          <w:sz w:val="28"/>
          <w:szCs w:val="28"/>
        </w:rPr>
        <w:t>E</w:t>
      </w:r>
      <w:r w:rsidRPr="001638C7">
        <w:rPr>
          <w:rFonts w:ascii="Calibri" w:eastAsia="Calibri" w:hAnsi="Calibri"/>
          <w:sz w:val="28"/>
          <w:szCs w:val="28"/>
        </w:rPr>
        <w:tab/>
        <w:t xml:space="preserve">Cut slopes should not be steeper than 1.5/1 or flatter than 3/1. Logs or rocks may be used as bulk heads to support steep cut and fill slopes. Fill slopes should not be flatter than 4/1 but may be as steep as 1.5/1. Except in areas of side slope cuts, the hardened </w:t>
      </w:r>
      <w:r w:rsidRPr="001638C7">
        <w:rPr>
          <w:rFonts w:ascii="Calibri" w:eastAsia="Calibri" w:hAnsi="Calibri"/>
          <w:color w:val="00B050"/>
          <w:sz w:val="28"/>
          <w:szCs w:val="28"/>
        </w:rPr>
        <w:t>target</w:t>
      </w:r>
      <w:r w:rsidRPr="001638C7">
        <w:rPr>
          <w:rFonts w:ascii="Calibri" w:eastAsia="Calibri" w:hAnsi="Calibri"/>
          <w:sz w:val="28"/>
          <w:szCs w:val="28"/>
        </w:rPr>
        <w:t xml:space="preserve"> surface of the trail should be less than 12 inches above the surrounding forest floor.</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color w:val="00B050"/>
          <w:sz w:val="28"/>
          <w:szCs w:val="28"/>
        </w:rPr>
      </w:pPr>
      <w:r w:rsidRPr="001638C7">
        <w:rPr>
          <w:rFonts w:ascii="Calibri" w:eastAsia="Calibri" w:hAnsi="Calibri"/>
          <w:color w:val="00B050"/>
          <w:sz w:val="28"/>
          <w:szCs w:val="28"/>
        </w:rPr>
        <w:t>The sub committee may edit the following paragraph at a future meeting.</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color w:val="0070C0"/>
          <w:sz w:val="28"/>
          <w:szCs w:val="28"/>
        </w:rPr>
      </w:pPr>
      <w:r w:rsidRPr="001638C7">
        <w:rPr>
          <w:rFonts w:ascii="Calibri" w:eastAsia="Calibri" w:hAnsi="Calibri"/>
          <w:strike/>
          <w:sz w:val="28"/>
          <w:szCs w:val="28"/>
        </w:rPr>
        <w:t>H</w:t>
      </w:r>
      <w:r w:rsidRPr="001638C7">
        <w:rPr>
          <w:rFonts w:ascii="Calibri" w:eastAsia="Calibri" w:hAnsi="Calibri"/>
          <w:sz w:val="28"/>
          <w:szCs w:val="28"/>
        </w:rPr>
        <w:t xml:space="preserve"> F</w:t>
      </w:r>
      <w:r w:rsidRPr="001638C7">
        <w:rPr>
          <w:rFonts w:ascii="Calibri" w:eastAsia="Calibri" w:hAnsi="Calibri"/>
          <w:sz w:val="28"/>
          <w:szCs w:val="28"/>
        </w:rPr>
        <w:tab/>
      </w:r>
      <w:r w:rsidRPr="001638C7">
        <w:rPr>
          <w:rFonts w:ascii="Calibri" w:eastAsia="Calibri" w:hAnsi="Calibri"/>
          <w:color w:val="0070C0"/>
          <w:sz w:val="28"/>
          <w:szCs w:val="28"/>
        </w:rPr>
        <w:t>Gravel</w:t>
      </w:r>
      <w:r w:rsidRPr="001638C7">
        <w:rPr>
          <w:rFonts w:ascii="Calibri" w:eastAsia="Calibri" w:hAnsi="Calibri"/>
          <w:sz w:val="28"/>
          <w:szCs w:val="28"/>
        </w:rPr>
        <w:t xml:space="preserve"> </w:t>
      </w:r>
      <w:r w:rsidRPr="001638C7">
        <w:rPr>
          <w:rFonts w:ascii="Calibri" w:eastAsia="Calibri" w:hAnsi="Calibri"/>
          <w:color w:val="0070C0"/>
          <w:sz w:val="28"/>
          <w:szCs w:val="28"/>
        </w:rPr>
        <w:t xml:space="preserve">used to construct the trail prism </w:t>
      </w:r>
      <w:r w:rsidRPr="001638C7">
        <w:rPr>
          <w:rFonts w:ascii="Calibri" w:eastAsia="Calibri" w:hAnsi="Calibri"/>
          <w:strike/>
          <w:color w:val="0070C0"/>
          <w:sz w:val="28"/>
          <w:szCs w:val="28"/>
          <w:highlight w:val="yellow"/>
        </w:rPr>
        <w:t>shall</w:t>
      </w:r>
      <w:r w:rsidRPr="001638C7">
        <w:rPr>
          <w:rFonts w:ascii="Calibri" w:eastAsia="Calibri" w:hAnsi="Calibri"/>
          <w:color w:val="0070C0"/>
          <w:sz w:val="28"/>
          <w:szCs w:val="28"/>
          <w:highlight w:val="yellow"/>
        </w:rPr>
        <w:t xml:space="preserve"> may</w:t>
      </w:r>
      <w:r w:rsidRPr="001638C7">
        <w:rPr>
          <w:rFonts w:ascii="Calibri" w:eastAsia="Calibri" w:hAnsi="Calibri"/>
          <w:color w:val="0070C0"/>
          <w:sz w:val="28"/>
          <w:szCs w:val="28"/>
        </w:rPr>
        <w:t xml:space="preserve"> be extracted from beneath the trail within the approved 14 foot clearing limits except in approved areas the trail clearing limit may be widened to 20 feet for short distances in order to enable such extraction. Only if it becomes completely impractical to extract an adequate quantity of gravel from beneath the approved clearing limit may alternate off trail extraction sites be approved. All approved extraction sites must be satisfactorily closed and covered with local organic materials upon job completion. The planting of native trees upon extraction sites is expected. Access routes to all extraction sites must be reconditioned to a natural state as much as </w:t>
      </w:r>
    </w:p>
    <w:p w:rsidR="001638C7" w:rsidRPr="001638C7" w:rsidRDefault="001638C7" w:rsidP="001638C7">
      <w:pPr>
        <w:rPr>
          <w:rFonts w:ascii="Calibri" w:eastAsia="Calibri" w:hAnsi="Calibri"/>
          <w:color w:val="0070C0"/>
          <w:sz w:val="28"/>
          <w:szCs w:val="28"/>
        </w:rPr>
      </w:pPr>
      <w:r w:rsidRPr="001638C7">
        <w:rPr>
          <w:rFonts w:ascii="Calibri" w:eastAsia="Calibri" w:hAnsi="Calibri"/>
          <w:color w:val="0070C0"/>
          <w:sz w:val="28"/>
          <w:szCs w:val="28"/>
        </w:rPr>
        <w:t xml:space="preserve">possible. </w:t>
      </w:r>
      <w:r w:rsidRPr="001638C7">
        <w:rPr>
          <w:rFonts w:ascii="Calibri" w:eastAsia="Calibri" w:hAnsi="Calibri"/>
          <w:sz w:val="28"/>
          <w:szCs w:val="28"/>
        </w:rPr>
        <w:t xml:space="preserve">All cut tree trunks, roots, branches, other excavated debris, and excavated stumps removed from within </w:t>
      </w:r>
      <w:r w:rsidRPr="001638C7">
        <w:rPr>
          <w:rFonts w:ascii="Calibri" w:eastAsia="Calibri" w:hAnsi="Calibri"/>
          <w:color w:val="0070C0"/>
          <w:sz w:val="28"/>
          <w:szCs w:val="28"/>
        </w:rPr>
        <w:t xml:space="preserve">or outside </w:t>
      </w:r>
      <w:r w:rsidRPr="001638C7">
        <w:rPr>
          <w:rFonts w:ascii="Calibri" w:eastAsia="Calibri" w:hAnsi="Calibri"/>
          <w:sz w:val="28"/>
          <w:szCs w:val="28"/>
        </w:rPr>
        <w:t xml:space="preserve">the clearing limits shall be transported and buried within </w:t>
      </w:r>
      <w:r w:rsidRPr="001638C7">
        <w:rPr>
          <w:rFonts w:ascii="Calibri" w:eastAsia="Calibri" w:hAnsi="Calibri"/>
          <w:color w:val="0070C0"/>
          <w:sz w:val="28"/>
          <w:szCs w:val="28"/>
        </w:rPr>
        <w:t xml:space="preserve">the approved clearing limits, or if that is not possible only within an approved material extraction site located outside the clearing limits, unless they are used as retaining or bridge structures. </w:t>
      </w:r>
      <w:r w:rsidRPr="001638C7">
        <w:rPr>
          <w:rFonts w:ascii="Calibri" w:eastAsia="Calibri" w:hAnsi="Calibri"/>
          <w:strike/>
          <w:sz w:val="28"/>
          <w:szCs w:val="28"/>
        </w:rPr>
        <w:t xml:space="preserve">approved material extraction or waste sites unless they are buried beneath the trail prism </w:t>
      </w:r>
      <w:r w:rsidRPr="001638C7">
        <w:rPr>
          <w:rFonts w:ascii="Calibri" w:eastAsia="Calibri" w:hAnsi="Calibri"/>
          <w:strike/>
          <w:sz w:val="28"/>
          <w:szCs w:val="28"/>
        </w:rPr>
        <w:lastRenderedPageBreak/>
        <w:t>or slope allowances and are not visible from the finished trail, unless they are used as retaining or bridge structures.</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trike/>
          <w:sz w:val="28"/>
          <w:szCs w:val="28"/>
        </w:rPr>
        <w:t>I</w:t>
      </w:r>
      <w:r w:rsidRPr="001638C7">
        <w:rPr>
          <w:rFonts w:ascii="Calibri" w:eastAsia="Calibri" w:hAnsi="Calibri"/>
          <w:sz w:val="28"/>
          <w:szCs w:val="28"/>
        </w:rPr>
        <w:t xml:space="preserve"> G</w:t>
      </w:r>
      <w:r w:rsidRPr="001638C7">
        <w:rPr>
          <w:rFonts w:ascii="Calibri" w:eastAsia="Calibri" w:hAnsi="Calibri"/>
          <w:sz w:val="28"/>
          <w:szCs w:val="28"/>
        </w:rPr>
        <w:tab/>
        <w:t>All protruding roots caused by excavation shall be cut back or covered so that they are not visible from the finished trail.</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trike/>
          <w:sz w:val="28"/>
          <w:szCs w:val="28"/>
        </w:rPr>
        <w:t xml:space="preserve">J </w:t>
      </w:r>
      <w:r w:rsidRPr="001638C7">
        <w:rPr>
          <w:rFonts w:ascii="Calibri" w:eastAsia="Calibri" w:hAnsi="Calibri"/>
          <w:sz w:val="28"/>
          <w:szCs w:val="28"/>
        </w:rPr>
        <w:t>H</w:t>
      </w:r>
      <w:r w:rsidRPr="001638C7">
        <w:rPr>
          <w:rFonts w:ascii="Calibri" w:eastAsia="Calibri" w:hAnsi="Calibri"/>
          <w:sz w:val="28"/>
          <w:szCs w:val="28"/>
        </w:rPr>
        <w:tab/>
        <w:t xml:space="preserve">All fore slopes and back slopes shall be backfilled or covered with a minimum of three inches of native organic materials. </w:t>
      </w:r>
      <w:r w:rsidRPr="001638C7">
        <w:rPr>
          <w:rFonts w:ascii="Calibri" w:eastAsia="Calibri" w:hAnsi="Calibri"/>
          <w:strike/>
          <w:sz w:val="28"/>
          <w:szCs w:val="28"/>
          <w:highlight w:val="yellow"/>
        </w:rPr>
        <w:t>On</w:t>
      </w:r>
      <w:r w:rsidRPr="001638C7">
        <w:rPr>
          <w:rFonts w:ascii="Calibri" w:eastAsia="Calibri" w:hAnsi="Calibri"/>
          <w:sz w:val="28"/>
          <w:szCs w:val="28"/>
          <w:highlight w:val="yellow"/>
        </w:rPr>
        <w:t xml:space="preserve"> In</w:t>
      </w:r>
      <w:r w:rsidRPr="001638C7">
        <w:rPr>
          <w:rFonts w:ascii="Calibri" w:eastAsia="Calibri" w:hAnsi="Calibri"/>
          <w:sz w:val="28"/>
          <w:szCs w:val="28"/>
        </w:rPr>
        <w:t xml:space="preserve"> order to prevent the spread of invasive species, no off site organic materials may be introduced to the work site.</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trike/>
          <w:color w:val="00B050"/>
          <w:sz w:val="28"/>
          <w:szCs w:val="28"/>
        </w:rPr>
      </w:pPr>
      <w:r w:rsidRPr="001638C7">
        <w:rPr>
          <w:rFonts w:ascii="Calibri" w:eastAsia="Calibri" w:hAnsi="Calibri"/>
          <w:strike/>
          <w:color w:val="00B050"/>
          <w:sz w:val="28"/>
          <w:szCs w:val="28"/>
        </w:rPr>
        <w:t>K I</w:t>
      </w:r>
      <w:r w:rsidRPr="001638C7">
        <w:rPr>
          <w:rFonts w:ascii="Calibri" w:eastAsia="Calibri" w:hAnsi="Calibri"/>
          <w:strike/>
          <w:color w:val="00B050"/>
          <w:sz w:val="28"/>
          <w:szCs w:val="28"/>
        </w:rPr>
        <w:tab/>
        <w:t>Rocks exceeding 2 inches in any dimension shall be not allowed within 3 inches of the trail surface.</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trike/>
          <w:sz w:val="28"/>
          <w:szCs w:val="28"/>
        </w:rPr>
        <w:t xml:space="preserve">J </w:t>
      </w:r>
      <w:r w:rsidRPr="001638C7">
        <w:rPr>
          <w:rFonts w:ascii="Calibri" w:eastAsia="Calibri" w:hAnsi="Calibri"/>
          <w:sz w:val="28"/>
          <w:szCs w:val="28"/>
        </w:rPr>
        <w:t xml:space="preserve"> J</w:t>
      </w:r>
      <w:r w:rsidRPr="001638C7">
        <w:rPr>
          <w:rFonts w:ascii="Calibri" w:eastAsia="Calibri" w:hAnsi="Calibri"/>
          <w:sz w:val="28"/>
          <w:szCs w:val="28"/>
        </w:rPr>
        <w:tab/>
        <w:t xml:space="preserve">All surfaces </w:t>
      </w:r>
      <w:r w:rsidRPr="001638C7">
        <w:rPr>
          <w:rFonts w:ascii="Calibri" w:eastAsia="Calibri" w:hAnsi="Calibri"/>
          <w:strike/>
          <w:sz w:val="28"/>
          <w:szCs w:val="28"/>
        </w:rPr>
        <w:t>must</w:t>
      </w:r>
      <w:r w:rsidRPr="001638C7">
        <w:rPr>
          <w:rFonts w:ascii="Calibri" w:eastAsia="Calibri" w:hAnsi="Calibri"/>
          <w:sz w:val="28"/>
          <w:szCs w:val="28"/>
        </w:rPr>
        <w:t xml:space="preserve">  </w:t>
      </w:r>
      <w:r w:rsidRPr="001638C7">
        <w:rPr>
          <w:rFonts w:ascii="Calibri" w:eastAsia="Calibri" w:hAnsi="Calibri"/>
          <w:color w:val="00B050"/>
          <w:sz w:val="28"/>
          <w:szCs w:val="28"/>
        </w:rPr>
        <w:t xml:space="preserve">should </w:t>
      </w:r>
      <w:r w:rsidRPr="001638C7">
        <w:rPr>
          <w:rFonts w:ascii="Calibri" w:eastAsia="Calibri" w:hAnsi="Calibri"/>
          <w:sz w:val="28"/>
          <w:szCs w:val="28"/>
        </w:rPr>
        <w:t>be sloped to drain at a minimum of 3% in any direction.</w:t>
      </w:r>
    </w:p>
    <w:p w:rsidR="001638C7" w:rsidRPr="001638C7" w:rsidRDefault="001638C7" w:rsidP="001638C7">
      <w:pPr>
        <w:rPr>
          <w:rFonts w:ascii="Calibri" w:eastAsia="Calibri" w:hAnsi="Calibri"/>
          <w:strike/>
          <w:sz w:val="28"/>
          <w:szCs w:val="28"/>
        </w:rPr>
      </w:pPr>
    </w:p>
    <w:p w:rsidR="001638C7" w:rsidRPr="001638C7" w:rsidRDefault="001638C7" w:rsidP="001638C7">
      <w:pPr>
        <w:rPr>
          <w:rFonts w:ascii="Calibri" w:eastAsia="Calibri" w:hAnsi="Calibri"/>
          <w:strike/>
          <w:sz w:val="28"/>
          <w:szCs w:val="28"/>
        </w:rPr>
      </w:pPr>
      <w:r w:rsidRPr="001638C7">
        <w:rPr>
          <w:rFonts w:ascii="Calibri" w:eastAsia="Calibri" w:hAnsi="Calibri"/>
          <w:strike/>
          <w:sz w:val="28"/>
          <w:szCs w:val="28"/>
        </w:rPr>
        <w:t xml:space="preserve">M </w:t>
      </w:r>
      <w:r w:rsidRPr="001638C7">
        <w:rPr>
          <w:rFonts w:ascii="Calibri" w:eastAsia="Calibri" w:hAnsi="Calibri"/>
          <w:sz w:val="28"/>
          <w:szCs w:val="28"/>
        </w:rPr>
        <w:t xml:space="preserve"> K</w:t>
      </w:r>
      <w:r w:rsidRPr="001638C7">
        <w:rPr>
          <w:rFonts w:ascii="Calibri" w:eastAsia="Calibri" w:hAnsi="Calibri"/>
          <w:sz w:val="28"/>
          <w:szCs w:val="28"/>
        </w:rPr>
        <w:tab/>
      </w:r>
      <w:r w:rsidRPr="001638C7">
        <w:rPr>
          <w:rFonts w:ascii="Calibri" w:eastAsia="Calibri" w:hAnsi="Calibri"/>
          <w:strike/>
          <w:sz w:val="28"/>
          <w:szCs w:val="28"/>
        </w:rPr>
        <w:t xml:space="preserve">All materials extraction sites must be approved before excavation and must  </w:t>
      </w:r>
      <w:r w:rsidRPr="001638C7">
        <w:rPr>
          <w:rFonts w:ascii="Calibri" w:eastAsia="Calibri" w:hAnsi="Calibri"/>
          <w:sz w:val="28"/>
          <w:szCs w:val="28"/>
        </w:rPr>
        <w:t xml:space="preserve">be </w:t>
      </w:r>
      <w:r w:rsidRPr="001638C7">
        <w:rPr>
          <w:rFonts w:ascii="Calibri" w:eastAsia="Calibri" w:hAnsi="Calibri"/>
          <w:strike/>
          <w:sz w:val="28"/>
          <w:szCs w:val="28"/>
        </w:rPr>
        <w:t xml:space="preserve">satisfactorily closed and covered with local organic materials upon job completion. The planting of native trees upon extraction sites is expected. Access routes to all extraction sites must be reconditioned to a natural state as much as </w:t>
      </w:r>
    </w:p>
    <w:p w:rsidR="001638C7" w:rsidRPr="001638C7" w:rsidRDefault="001638C7" w:rsidP="001638C7">
      <w:pPr>
        <w:rPr>
          <w:rFonts w:ascii="Calibri" w:eastAsia="Calibri" w:hAnsi="Calibri"/>
          <w:strike/>
          <w:sz w:val="28"/>
          <w:szCs w:val="28"/>
        </w:rPr>
      </w:pPr>
      <w:r w:rsidRPr="001638C7">
        <w:rPr>
          <w:rFonts w:ascii="Calibri" w:eastAsia="Calibri" w:hAnsi="Calibri"/>
          <w:strike/>
          <w:sz w:val="28"/>
          <w:szCs w:val="28"/>
        </w:rPr>
        <w:t>possible.</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trike/>
          <w:sz w:val="28"/>
          <w:szCs w:val="28"/>
        </w:rPr>
        <w:t xml:space="preserve">M </w:t>
      </w:r>
      <w:r w:rsidRPr="001638C7">
        <w:rPr>
          <w:rFonts w:ascii="Calibri" w:eastAsia="Calibri" w:hAnsi="Calibri"/>
          <w:sz w:val="28"/>
          <w:szCs w:val="28"/>
        </w:rPr>
        <w:t xml:space="preserve"> L</w:t>
      </w:r>
      <w:r w:rsidRPr="001638C7">
        <w:rPr>
          <w:rFonts w:ascii="Calibri" w:eastAsia="Calibri" w:hAnsi="Calibri"/>
          <w:sz w:val="28"/>
          <w:szCs w:val="28"/>
        </w:rPr>
        <w:tab/>
        <w:t xml:space="preserve">Full size equipment (large excavators, bulldozers, road hauling trucks) shall not be used for construction or transportation within the job site. </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color w:val="00B050"/>
          <w:sz w:val="28"/>
          <w:szCs w:val="28"/>
        </w:rPr>
      </w:pPr>
      <w:r w:rsidRPr="001638C7">
        <w:rPr>
          <w:rFonts w:ascii="Calibri" w:eastAsia="Calibri" w:hAnsi="Calibri"/>
          <w:color w:val="00B050"/>
          <w:sz w:val="28"/>
          <w:szCs w:val="28"/>
        </w:rPr>
        <w:t>The sub committee may edit the following paragraph at a future meeting.</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trike/>
          <w:sz w:val="28"/>
          <w:szCs w:val="28"/>
        </w:rPr>
        <w:t xml:space="preserve">N </w:t>
      </w:r>
      <w:r w:rsidRPr="001638C7">
        <w:rPr>
          <w:rFonts w:ascii="Calibri" w:eastAsia="Calibri" w:hAnsi="Calibri"/>
          <w:sz w:val="28"/>
          <w:szCs w:val="28"/>
        </w:rPr>
        <w:t xml:space="preserve"> M</w:t>
      </w:r>
      <w:r w:rsidRPr="001638C7">
        <w:rPr>
          <w:rFonts w:ascii="Calibri" w:eastAsia="Calibri" w:hAnsi="Calibri"/>
          <w:sz w:val="28"/>
          <w:szCs w:val="28"/>
        </w:rPr>
        <w:tab/>
      </w:r>
      <w:r w:rsidRPr="001638C7">
        <w:rPr>
          <w:rFonts w:ascii="Calibri" w:eastAsia="Calibri" w:hAnsi="Calibri"/>
          <w:strike/>
          <w:color w:val="00B050"/>
          <w:sz w:val="28"/>
          <w:szCs w:val="28"/>
        </w:rPr>
        <w:t>In no cases</w:t>
      </w:r>
      <w:r w:rsidRPr="001638C7">
        <w:rPr>
          <w:rFonts w:ascii="Calibri" w:eastAsia="Calibri" w:hAnsi="Calibri"/>
          <w:color w:val="00B050"/>
          <w:sz w:val="28"/>
          <w:szCs w:val="28"/>
        </w:rPr>
        <w:t xml:space="preserve">  Except in situations of immediate safety </w:t>
      </w:r>
      <w:r w:rsidRPr="001638C7">
        <w:rPr>
          <w:rFonts w:ascii="Calibri" w:eastAsia="Calibri" w:hAnsi="Calibri"/>
          <w:strike/>
          <w:sz w:val="28"/>
          <w:szCs w:val="28"/>
          <w:highlight w:val="yellow"/>
        </w:rPr>
        <w:t>shall</w:t>
      </w:r>
      <w:r w:rsidRPr="001638C7">
        <w:rPr>
          <w:rFonts w:ascii="Calibri" w:eastAsia="Calibri" w:hAnsi="Calibri"/>
          <w:strike/>
          <w:sz w:val="28"/>
          <w:szCs w:val="28"/>
        </w:rPr>
        <w:t xml:space="preserve"> </w:t>
      </w:r>
      <w:r w:rsidRPr="001638C7">
        <w:rPr>
          <w:rFonts w:ascii="Calibri" w:eastAsia="Calibri" w:hAnsi="Calibri"/>
          <w:sz w:val="28"/>
          <w:szCs w:val="28"/>
        </w:rPr>
        <w:t xml:space="preserve">equipment </w:t>
      </w:r>
      <w:r w:rsidRPr="001638C7">
        <w:rPr>
          <w:rFonts w:ascii="Calibri" w:eastAsia="Calibri" w:hAnsi="Calibri"/>
          <w:sz w:val="28"/>
          <w:szCs w:val="28"/>
          <w:highlight w:val="yellow"/>
        </w:rPr>
        <w:t>shall not</w:t>
      </w:r>
      <w:r w:rsidRPr="001638C7">
        <w:rPr>
          <w:rFonts w:ascii="Calibri" w:eastAsia="Calibri" w:hAnsi="Calibri"/>
          <w:sz w:val="28"/>
          <w:szCs w:val="28"/>
        </w:rPr>
        <w:t xml:space="preserve"> go outside the 14 foot clearing limit unless absolutely unavoidable to complete the project, or to allow access to materials sources or turn around locations.</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trike/>
          <w:color w:val="00B050"/>
          <w:sz w:val="28"/>
          <w:szCs w:val="28"/>
        </w:rPr>
      </w:pPr>
      <w:r w:rsidRPr="001638C7">
        <w:rPr>
          <w:rFonts w:ascii="Calibri" w:eastAsia="Calibri" w:hAnsi="Calibri"/>
          <w:strike/>
          <w:sz w:val="28"/>
          <w:szCs w:val="28"/>
        </w:rPr>
        <w:t xml:space="preserve">O </w:t>
      </w:r>
      <w:r w:rsidRPr="001638C7">
        <w:rPr>
          <w:rFonts w:ascii="Calibri" w:eastAsia="Calibri" w:hAnsi="Calibri"/>
          <w:sz w:val="28"/>
          <w:szCs w:val="28"/>
        </w:rPr>
        <w:t xml:space="preserve"> N</w:t>
      </w:r>
      <w:r w:rsidRPr="001638C7">
        <w:rPr>
          <w:rFonts w:ascii="Calibri" w:eastAsia="Calibri" w:hAnsi="Calibri"/>
          <w:sz w:val="28"/>
          <w:szCs w:val="28"/>
        </w:rPr>
        <w:tab/>
        <w:t xml:space="preserve">The forest floor at turn around locations shall be protected with appropriate ground protection mats unless the turn around locations are approved as trail rest areas. </w:t>
      </w:r>
      <w:r w:rsidRPr="001638C7">
        <w:rPr>
          <w:rFonts w:ascii="Calibri" w:eastAsia="Calibri" w:hAnsi="Calibri"/>
          <w:color w:val="0070C0"/>
          <w:sz w:val="28"/>
          <w:szCs w:val="28"/>
        </w:rPr>
        <w:t xml:space="preserve">Approved trail rest areas shall be hardened with mineral soil before job completion. </w:t>
      </w:r>
      <w:r w:rsidRPr="001638C7">
        <w:rPr>
          <w:rFonts w:ascii="Calibri" w:eastAsia="Calibri" w:hAnsi="Calibri"/>
          <w:sz w:val="28"/>
          <w:szCs w:val="28"/>
        </w:rPr>
        <w:t xml:space="preserve">The perimeters of all rest areas must be </w:t>
      </w:r>
      <w:r w:rsidRPr="001638C7">
        <w:rPr>
          <w:rFonts w:ascii="Calibri" w:eastAsia="Calibri" w:hAnsi="Calibri"/>
          <w:sz w:val="28"/>
          <w:szCs w:val="28"/>
        </w:rPr>
        <w:lastRenderedPageBreak/>
        <w:t>landscaped with native materials</w:t>
      </w:r>
      <w:r w:rsidRPr="001638C7">
        <w:rPr>
          <w:rFonts w:ascii="Calibri" w:eastAsia="Calibri" w:hAnsi="Calibri"/>
          <w:color w:val="00B050"/>
          <w:sz w:val="28"/>
          <w:szCs w:val="28"/>
        </w:rPr>
        <w:t xml:space="preserve">. </w:t>
      </w:r>
      <w:r w:rsidRPr="001638C7">
        <w:rPr>
          <w:rFonts w:ascii="Calibri" w:eastAsia="Calibri" w:hAnsi="Calibri"/>
          <w:strike/>
          <w:color w:val="00B050"/>
          <w:sz w:val="28"/>
          <w:szCs w:val="28"/>
        </w:rPr>
        <w:t>and benches must be provided before job completion.</w:t>
      </w:r>
    </w:p>
    <w:p w:rsidR="001638C7" w:rsidRPr="001638C7" w:rsidRDefault="001638C7" w:rsidP="001638C7">
      <w:pPr>
        <w:rPr>
          <w:rFonts w:ascii="Calibri" w:eastAsia="Calibri" w:hAnsi="Calibri"/>
          <w:strike/>
          <w:color w:val="00B050"/>
          <w:sz w:val="28"/>
          <w:szCs w:val="28"/>
        </w:rPr>
      </w:pPr>
    </w:p>
    <w:p w:rsidR="001638C7" w:rsidRPr="001638C7" w:rsidRDefault="001638C7" w:rsidP="001638C7">
      <w:pPr>
        <w:rPr>
          <w:rFonts w:ascii="Calibri" w:eastAsia="Calibri" w:hAnsi="Calibri"/>
          <w:color w:val="00B050"/>
          <w:sz w:val="28"/>
          <w:szCs w:val="28"/>
        </w:rPr>
      </w:pPr>
      <w:r w:rsidRPr="001638C7">
        <w:rPr>
          <w:rFonts w:ascii="Calibri" w:eastAsia="Calibri" w:hAnsi="Calibri"/>
          <w:strike/>
          <w:sz w:val="28"/>
          <w:szCs w:val="28"/>
        </w:rPr>
        <w:t xml:space="preserve">P </w:t>
      </w:r>
      <w:r w:rsidRPr="001638C7">
        <w:rPr>
          <w:rFonts w:ascii="Calibri" w:eastAsia="Calibri" w:hAnsi="Calibri"/>
          <w:sz w:val="28"/>
          <w:szCs w:val="28"/>
        </w:rPr>
        <w:t xml:space="preserve"> P</w:t>
      </w:r>
      <w:r w:rsidRPr="001638C7">
        <w:rPr>
          <w:rFonts w:ascii="Calibri" w:eastAsia="Calibri" w:hAnsi="Calibri"/>
          <w:sz w:val="28"/>
          <w:szCs w:val="28"/>
        </w:rPr>
        <w:tab/>
      </w:r>
      <w:r w:rsidRPr="001638C7">
        <w:rPr>
          <w:rFonts w:ascii="Calibri" w:eastAsia="Calibri" w:hAnsi="Calibri"/>
          <w:strike/>
          <w:color w:val="00B050"/>
          <w:sz w:val="28"/>
          <w:szCs w:val="28"/>
        </w:rPr>
        <w:t>Typical cross section drawings and</w:t>
      </w:r>
      <w:r w:rsidRPr="001638C7">
        <w:rPr>
          <w:rFonts w:ascii="Calibri" w:eastAsia="Calibri" w:hAnsi="Calibri"/>
          <w:color w:val="00B050"/>
          <w:sz w:val="28"/>
          <w:szCs w:val="28"/>
        </w:rPr>
        <w:t xml:space="preserve"> </w:t>
      </w:r>
      <w:r w:rsidRPr="001638C7">
        <w:rPr>
          <w:rFonts w:ascii="Calibri" w:eastAsia="Calibri" w:hAnsi="Calibri"/>
          <w:sz w:val="28"/>
          <w:szCs w:val="28"/>
          <w:highlight w:val="yellow"/>
        </w:rPr>
        <w:t>M</w:t>
      </w:r>
      <w:r w:rsidRPr="001638C7">
        <w:rPr>
          <w:rFonts w:ascii="Calibri" w:eastAsia="Calibri" w:hAnsi="Calibri"/>
          <w:sz w:val="28"/>
          <w:szCs w:val="28"/>
        </w:rPr>
        <w:t xml:space="preserve">aterials extraction sites must be identified and approved by </w:t>
      </w:r>
      <w:r w:rsidRPr="001638C7">
        <w:rPr>
          <w:rFonts w:ascii="Calibri" w:eastAsia="Calibri" w:hAnsi="Calibri"/>
          <w:strike/>
          <w:color w:val="00B050"/>
          <w:sz w:val="28"/>
          <w:szCs w:val="28"/>
        </w:rPr>
        <w:t>all parties</w:t>
      </w:r>
      <w:r w:rsidRPr="001638C7">
        <w:rPr>
          <w:rFonts w:ascii="Calibri" w:eastAsia="Calibri" w:hAnsi="Calibri"/>
          <w:color w:val="00B050"/>
          <w:sz w:val="28"/>
          <w:szCs w:val="28"/>
        </w:rPr>
        <w:t>.the land owner and project manager</w:t>
      </w:r>
      <w:r w:rsidRPr="001638C7">
        <w:rPr>
          <w:rFonts w:ascii="Calibri" w:eastAsia="Calibri" w:hAnsi="Calibri"/>
          <w:color w:val="00B050"/>
          <w:sz w:val="28"/>
          <w:szCs w:val="28"/>
          <w:highlight w:val="yellow"/>
        </w:rPr>
        <w:t>.</w:t>
      </w:r>
      <w:r w:rsidRPr="001638C7">
        <w:rPr>
          <w:rFonts w:ascii="Calibri" w:eastAsia="Calibri" w:hAnsi="Calibri"/>
          <w:color w:val="00B050"/>
          <w:sz w:val="28"/>
          <w:szCs w:val="28"/>
        </w:rPr>
        <w:t xml:space="preserve"> </w:t>
      </w:r>
    </w:p>
    <w:p w:rsidR="001638C7" w:rsidRPr="001638C7" w:rsidRDefault="001638C7" w:rsidP="001638C7">
      <w:pPr>
        <w:rPr>
          <w:rFonts w:ascii="Calibri" w:eastAsia="Calibri" w:hAnsi="Calibri"/>
          <w:color w:val="00B050"/>
          <w:sz w:val="28"/>
          <w:szCs w:val="28"/>
        </w:rPr>
      </w:pPr>
    </w:p>
    <w:p w:rsidR="001638C7" w:rsidRPr="001638C7" w:rsidRDefault="001638C7" w:rsidP="001638C7">
      <w:pPr>
        <w:rPr>
          <w:rFonts w:ascii="Calibri" w:eastAsia="Calibri" w:hAnsi="Calibri"/>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Forwarded Message -----</w:t>
      </w:r>
    </w:p>
    <w:p w:rsidR="001638C7" w:rsidRDefault="001638C7" w:rsidP="001638C7">
      <w:pPr>
        <w:outlineLvl w:val="0"/>
        <w:rPr>
          <w:rFonts w:ascii="Helvetica" w:eastAsia="Times New Roman" w:hAnsi="Helvetica" w:cs="Helvetica"/>
          <w:color w:val="26282A"/>
          <w:sz w:val="20"/>
          <w:szCs w:val="20"/>
        </w:rPr>
      </w:pPr>
      <w:r>
        <w:rPr>
          <w:rFonts w:ascii="Helvetica" w:eastAsia="Times New Roman" w:hAnsi="Helvetica" w:cs="Helvetica"/>
          <w:b/>
          <w:bCs/>
          <w:color w:val="26282A"/>
          <w:sz w:val="20"/>
          <w:szCs w:val="20"/>
        </w:rPr>
        <w:t>From:</w:t>
      </w:r>
      <w:r>
        <w:rPr>
          <w:rFonts w:ascii="Helvetica" w:eastAsia="Times New Roman" w:hAnsi="Helvetica" w:cs="Helvetica"/>
          <w:color w:val="26282A"/>
          <w:sz w:val="20"/>
          <w:szCs w:val="20"/>
        </w:rPr>
        <w:t xml:space="preserve"> Deb Essex &lt;</w:t>
      </w:r>
      <w:hyperlink r:id="rId14" w:history="1">
        <w:r>
          <w:rPr>
            <w:rStyle w:val="Hyperlink"/>
            <w:rFonts w:ascii="Helvetica" w:eastAsia="Times New Roman" w:hAnsi="Helvetica" w:cs="Helvetica"/>
            <w:sz w:val="20"/>
            <w:szCs w:val="20"/>
          </w:rPr>
          <w:t>deb@skigirdwood.org</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To:</w:t>
      </w:r>
      <w:r>
        <w:rPr>
          <w:rFonts w:ascii="Helvetica" w:eastAsia="Times New Roman" w:hAnsi="Helvetica" w:cs="Helvetica"/>
          <w:color w:val="26282A"/>
          <w:sz w:val="20"/>
          <w:szCs w:val="20"/>
        </w:rPr>
        <w:t xml:space="preserve"> Julie Jonas &lt;</w:t>
      </w:r>
      <w:hyperlink r:id="rId15"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Cc:</w:t>
      </w:r>
      <w:r>
        <w:rPr>
          <w:rFonts w:ascii="Helvetica" w:eastAsia="Times New Roman" w:hAnsi="Helvetica" w:cs="Helvetica"/>
          <w:color w:val="26282A"/>
          <w:sz w:val="20"/>
          <w:szCs w:val="20"/>
        </w:rPr>
        <w:t xml:space="preserve"> Paul Crews &lt;</w:t>
      </w:r>
      <w:hyperlink r:id="rId16" w:history="1">
        <w:r>
          <w:rPr>
            <w:rStyle w:val="Hyperlink"/>
            <w:rFonts w:ascii="Helvetica" w:eastAsia="Times New Roman" w:hAnsi="Helvetica" w:cs="Helvetica"/>
            <w:sz w:val="20"/>
            <w:szCs w:val="20"/>
          </w:rPr>
          <w:t>pbcrews@alaska.net</w:t>
        </w:r>
      </w:hyperlink>
      <w:r>
        <w:rPr>
          <w:rFonts w:ascii="Helvetica" w:eastAsia="Times New Roman" w:hAnsi="Helvetica" w:cs="Helvetica"/>
          <w:color w:val="26282A"/>
          <w:sz w:val="20"/>
          <w:szCs w:val="20"/>
        </w:rPr>
        <w:t>&gt;; Jim Braham &amp; Kathy Peters &lt;</w:t>
      </w:r>
      <w:hyperlink r:id="rId17" w:history="1">
        <w:r>
          <w:rPr>
            <w:rStyle w:val="Hyperlink"/>
            <w:rFonts w:ascii="Helvetica" w:eastAsia="Times New Roman" w:hAnsi="Helvetica" w:cs="Helvetica"/>
            <w:sz w:val="20"/>
            <w:szCs w:val="20"/>
          </w:rPr>
          <w:t>jbraham@alaska.net</w:t>
        </w:r>
      </w:hyperlink>
      <w:r>
        <w:rPr>
          <w:rFonts w:ascii="Helvetica" w:eastAsia="Times New Roman" w:hAnsi="Helvetica" w:cs="Helvetica"/>
          <w:color w:val="26282A"/>
          <w:sz w:val="20"/>
          <w:szCs w:val="20"/>
        </w:rPr>
        <w:t>&gt;; Peterzug &lt;</w:t>
      </w:r>
      <w:hyperlink r:id="rId18" w:history="1">
        <w:r>
          <w:rPr>
            <w:rStyle w:val="Hyperlink"/>
            <w:rFonts w:ascii="Helvetica" w:eastAsia="Times New Roman" w:hAnsi="Helvetica" w:cs="Helvetica"/>
            <w:sz w:val="20"/>
            <w:szCs w:val="20"/>
          </w:rPr>
          <w:t>peterzug@acsalaska.net</w:t>
        </w:r>
      </w:hyperlink>
      <w:r>
        <w:rPr>
          <w:rFonts w:ascii="Helvetica" w:eastAsia="Times New Roman" w:hAnsi="Helvetica" w:cs="Helvetica"/>
          <w:color w:val="26282A"/>
          <w:sz w:val="20"/>
          <w:szCs w:val="20"/>
        </w:rPr>
        <w:t>&gt;; Ron Tenny &lt;</w:t>
      </w:r>
      <w:hyperlink r:id="rId19" w:history="1">
        <w:r>
          <w:rPr>
            <w:rStyle w:val="Hyperlink"/>
            <w:rFonts w:ascii="Helvetica" w:eastAsia="Times New Roman" w:hAnsi="Helvetica" w:cs="Helvetica"/>
            <w:sz w:val="20"/>
            <w:szCs w:val="20"/>
          </w:rPr>
          <w:t>ron10e@gmail.com</w:t>
        </w:r>
      </w:hyperlink>
      <w:r>
        <w:rPr>
          <w:rFonts w:ascii="Helvetica" w:eastAsia="Times New Roman" w:hAnsi="Helvetica" w:cs="Helvetica"/>
          <w:color w:val="26282A"/>
          <w:sz w:val="20"/>
          <w:szCs w:val="20"/>
        </w:rPr>
        <w:t>&gt;; Eryn Boone &lt;</w:t>
      </w:r>
      <w:hyperlink r:id="rId20"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Sent:</w:t>
      </w:r>
      <w:r>
        <w:rPr>
          <w:rFonts w:ascii="Helvetica" w:eastAsia="Times New Roman" w:hAnsi="Helvetica" w:cs="Helvetica"/>
          <w:color w:val="26282A"/>
          <w:sz w:val="20"/>
          <w:szCs w:val="20"/>
        </w:rPr>
        <w:t xml:space="preserve"> Thursday, June 21, 2018, 2:40:05 PM AKDT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Subject:</w:t>
      </w:r>
      <w:r>
        <w:rPr>
          <w:rFonts w:ascii="Helvetica" w:eastAsia="Times New Roman" w:hAnsi="Helvetica" w:cs="Helvetica"/>
          <w:color w:val="26282A"/>
          <w:sz w:val="20"/>
          <w:szCs w:val="20"/>
        </w:rPr>
        <w:t xml:space="preserve"> Re: Trail access and TMO</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Absolutely agree.  Paul and I were chatting on the phone the day after that last meeting.  I couldn’t make any of the walks he scheduled. Just brainstorming before he left on his trip. I don’t know who went on the walks to Arlberg parking lot to discuss route possibility. I don’t know what contractors were there either.</w:t>
      </w:r>
    </w:p>
    <w:p w:rsidR="001638C7" w:rsidRDefault="001638C7" w:rsidP="001638C7">
      <w:pPr>
        <w:rPr>
          <w:rFonts w:ascii="Helvetica" w:eastAsia="Times New Roman" w:hAnsi="Helvetica" w:cs="Helvetica"/>
          <w:color w:val="26282A"/>
          <w:sz w:val="20"/>
          <w:szCs w:val="20"/>
        </w:rPr>
      </w:pPr>
    </w:p>
    <w:p w:rsidR="001638C7" w:rsidRDefault="001638C7" w:rsidP="001638C7">
      <w:pPr>
        <w:spacing w:after="240"/>
        <w:rPr>
          <w:rFonts w:ascii="Helvetica" w:eastAsia="Times New Roman" w:hAnsi="Helvetica" w:cs="Helvetica"/>
          <w:color w:val="26282A"/>
          <w:sz w:val="20"/>
          <w:szCs w:val="20"/>
        </w:rPr>
      </w:pPr>
      <w:r>
        <w:rPr>
          <w:rFonts w:ascii="Helvetica" w:eastAsia="Times New Roman" w:hAnsi="Helvetica" w:cs="Helvetica"/>
          <w:color w:val="26282A"/>
          <w:sz w:val="20"/>
          <w:szCs w:val="20"/>
        </w:rPr>
        <w:t>Deb </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From Deb on the trail...</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PO Box 337</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Girdwood, AK 99587</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907-229-1902</w:t>
      </w:r>
    </w:p>
    <w:p w:rsidR="001638C7" w:rsidRDefault="001638C7" w:rsidP="001638C7">
      <w:pPr>
        <w:spacing w:after="240"/>
        <w:rPr>
          <w:rFonts w:ascii="Helvetica" w:eastAsia="Times New Roman" w:hAnsi="Helvetica" w:cs="Helvetica"/>
          <w:color w:val="26282A"/>
          <w:sz w:val="20"/>
          <w:szCs w:val="20"/>
        </w:rPr>
      </w:pPr>
      <w:r>
        <w:rPr>
          <w:rFonts w:ascii="Helvetica" w:eastAsia="Times New Roman" w:hAnsi="Helvetica" w:cs="Helvetica"/>
          <w:color w:val="26282A"/>
          <w:sz w:val="20"/>
          <w:szCs w:val="20"/>
        </w:rPr>
        <w:br/>
        <w:t>On Jun 21, 2018, at 2:16 PM, Julie Jonas &lt;</w:t>
      </w:r>
      <w:hyperlink r:id="rId21" w:tgtFrame="_blank"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&gt; wrote:</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Hi all,</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Sounds like this is something we can/should discuss at our next meeting.</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Julie</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On Wed, Jun 13, 2018 at 1:30 PM, Paul Crews &lt;</w:t>
      </w:r>
      <w:hyperlink r:id="rId22" w:tgtFrame="_blank" w:history="1">
        <w:r>
          <w:rPr>
            <w:rStyle w:val="Hyperlink"/>
            <w:rFonts w:ascii="Helvetica" w:eastAsia="Times New Roman" w:hAnsi="Helvetica" w:cs="Helvetica"/>
            <w:sz w:val="20"/>
            <w:szCs w:val="20"/>
          </w:rPr>
          <w:t>pbcrews@alaska.net</w:t>
        </w:r>
      </w:hyperlink>
      <w:r>
        <w:rPr>
          <w:rFonts w:ascii="Helvetica" w:eastAsia="Times New Roman" w:hAnsi="Helvetica" w:cs="Helvetica"/>
          <w:color w:val="26282A"/>
          <w:sz w:val="20"/>
          <w:szCs w:val="20"/>
        </w:rPr>
        <w:t>&gt; wrote:</w:t>
      </w:r>
    </w:p>
    <w:p w:rsidR="001638C7" w:rsidRDefault="001638C7" w:rsidP="001638C7">
      <w:pPr>
        <w:spacing w:after="240"/>
        <w:rPr>
          <w:rFonts w:ascii="Helvetica" w:eastAsia="Times New Roman" w:hAnsi="Helvetica" w:cs="Helvetica"/>
          <w:color w:val="26282A"/>
          <w:sz w:val="20"/>
          <w:szCs w:val="20"/>
        </w:rPr>
      </w:pPr>
      <w:r>
        <w:rPr>
          <w:rFonts w:ascii="Helvetica" w:eastAsia="Times New Roman" w:hAnsi="Helvetica" w:cs="Helvetica"/>
          <w:color w:val="26282A"/>
          <w:sz w:val="20"/>
          <w:szCs w:val="20"/>
        </w:rPr>
        <w:t>Deb</w:t>
      </w:r>
      <w:r>
        <w:rPr>
          <w:rFonts w:ascii="Helvetica" w:eastAsia="Times New Roman" w:hAnsi="Helvetica" w:cs="Helvetica"/>
          <w:color w:val="26282A"/>
          <w:sz w:val="20"/>
          <w:szCs w:val="20"/>
        </w:rPr>
        <w:br/>
        <w:t>That was a good conversation.</w:t>
      </w:r>
      <w:r>
        <w:rPr>
          <w:rFonts w:ascii="Helvetica" w:eastAsia="Times New Roman" w:hAnsi="Helvetica" w:cs="Helvetica"/>
          <w:color w:val="26282A"/>
          <w:sz w:val="20"/>
          <w:szCs w:val="20"/>
        </w:rPr>
        <w:br/>
        <w:t>Please correct me if I do not have this as we talked about.</w:t>
      </w:r>
      <w:r>
        <w:rPr>
          <w:rFonts w:ascii="Helvetica" w:eastAsia="Times New Roman" w:hAnsi="Helvetica" w:cs="Helvetica"/>
          <w:color w:val="26282A"/>
          <w:sz w:val="20"/>
          <w:szCs w:val="20"/>
        </w:rPr>
        <w:br/>
        <w:t>Making decisions to consider. We agreed the following might move us forward. The committee will need to consider these thoughts and if necessary we bring the proposal to the July Trails meeting.</w:t>
      </w:r>
      <w:r>
        <w:rPr>
          <w:rFonts w:ascii="Helvetica" w:eastAsia="Times New Roman" w:hAnsi="Helvetica" w:cs="Helvetica"/>
          <w:color w:val="26282A"/>
          <w:sz w:val="20"/>
          <w:szCs w:val="20"/>
        </w:rPr>
        <w:br/>
      </w:r>
      <w:r>
        <w:rPr>
          <w:rFonts w:ascii="Helvetica" w:eastAsia="Times New Roman" w:hAnsi="Helvetica" w:cs="Helvetica"/>
          <w:color w:val="26282A"/>
          <w:sz w:val="20"/>
          <w:szCs w:val="20"/>
        </w:rPr>
        <w:br/>
        <w:t>Widest access to the loop from Arlberg. Construct a pathway wide and substantial enough for construction equipment access and a groomer to cross a new wetlands bridge to access Enchanted Forest and the meadows toward the church..</w:t>
      </w:r>
      <w:r>
        <w:rPr>
          <w:rFonts w:ascii="Helvetica" w:eastAsia="Times New Roman" w:hAnsi="Helvetica" w:cs="Helvetica"/>
          <w:color w:val="26282A"/>
          <w:sz w:val="20"/>
          <w:szCs w:val="20"/>
        </w:rPr>
        <w:br/>
      </w:r>
      <w:r>
        <w:rPr>
          <w:rFonts w:ascii="Helvetica" w:eastAsia="Times New Roman" w:hAnsi="Helvetica" w:cs="Helvetica"/>
          <w:color w:val="26282A"/>
          <w:sz w:val="20"/>
          <w:szCs w:val="20"/>
        </w:rPr>
        <w:br/>
        <w:t>Make a small multiuse trail from the loop to the church. Harden that trail to 4-6  feet for strollers and bikes but the clearing needs to be wide enough for a snow machine to pull the 5 foot roller. 10 feet?</w:t>
      </w:r>
      <w:r>
        <w:rPr>
          <w:rFonts w:ascii="Helvetica" w:eastAsia="Times New Roman" w:hAnsi="Helvetica" w:cs="Helvetica"/>
          <w:color w:val="26282A"/>
          <w:sz w:val="20"/>
          <w:szCs w:val="20"/>
        </w:rPr>
        <w:br/>
      </w:r>
      <w:r>
        <w:rPr>
          <w:rFonts w:ascii="Helvetica" w:eastAsia="Times New Roman" w:hAnsi="Helvetica" w:cs="Helvetica"/>
          <w:color w:val="26282A"/>
          <w:sz w:val="20"/>
          <w:szCs w:val="20"/>
        </w:rPr>
        <w:br/>
        <w:t>Retain a 14 foot excavation and fill limit on the loop trails but widen the clearing to 16 feet to accommodate a future small cross country style Pisten Bully that pulls a 12 foot bar.</w:t>
      </w:r>
      <w:r>
        <w:rPr>
          <w:rFonts w:ascii="Helvetica" w:eastAsia="Times New Roman" w:hAnsi="Helvetica" w:cs="Helvetica"/>
          <w:color w:val="26282A"/>
          <w:sz w:val="20"/>
          <w:szCs w:val="20"/>
        </w:rPr>
        <w:br/>
      </w:r>
      <w:r>
        <w:rPr>
          <w:rFonts w:ascii="Helvetica" w:eastAsia="Times New Roman" w:hAnsi="Helvetica" w:cs="Helvetica"/>
          <w:color w:val="26282A"/>
          <w:sz w:val="20"/>
          <w:szCs w:val="20"/>
        </w:rPr>
        <w:br/>
        <w:t xml:space="preserve">I think these are positive ideas. </w:t>
      </w:r>
      <w:r>
        <w:rPr>
          <w:rFonts w:ascii="Helvetica" w:eastAsia="Times New Roman" w:hAnsi="Helvetica" w:cs="Helvetica"/>
          <w:color w:val="26282A"/>
          <w:sz w:val="20"/>
          <w:szCs w:val="20"/>
        </w:rPr>
        <w:br/>
      </w:r>
      <w:r>
        <w:rPr>
          <w:rFonts w:ascii="Helvetica" w:eastAsia="Times New Roman" w:hAnsi="Helvetica" w:cs="Helvetica"/>
          <w:color w:val="26282A"/>
          <w:sz w:val="20"/>
          <w:szCs w:val="20"/>
        </w:rPr>
        <w:br/>
      </w:r>
      <w:r>
        <w:rPr>
          <w:rFonts w:ascii="Helvetica" w:eastAsia="Times New Roman" w:hAnsi="Helvetica" w:cs="Helvetica"/>
          <w:color w:val="26282A"/>
          <w:sz w:val="20"/>
          <w:szCs w:val="20"/>
        </w:rPr>
        <w:lastRenderedPageBreak/>
        <w:t xml:space="preserve"> Barbara suggested that if we go this direction we could have the trail from the church actually originate from where Stumpy’s goes into the woods for a single trailhead with signs directing people either to Stumpy’s (no bikes?) to the left and loops and Arlberg (bikes invited) to the right. Or we go into the woods as soon as the utility easement crests the hill and make the trailhead there. Construct a short natural pathway to Stumpy’s. To me that makes sense because perhaps we could keep the trail on top of the bluff where construction and costs would be more efficient and we would not need to take out as many trees and create as much disturbance as a traverse route. There is actually considerable separation between Stumpy’s and the bluff for nearly the whole route, and it is likely we will have better luck finding gravel on that route. </w:t>
      </w:r>
      <w:r>
        <w:rPr>
          <w:rFonts w:ascii="Helvetica" w:eastAsia="Times New Roman" w:hAnsi="Helvetica" w:cs="Helvetica"/>
          <w:color w:val="26282A"/>
          <w:sz w:val="20"/>
          <w:szCs w:val="20"/>
        </w:rPr>
        <w:br/>
      </w:r>
      <w:r>
        <w:rPr>
          <w:rFonts w:ascii="Helvetica" w:eastAsia="Times New Roman" w:hAnsi="Helvetica" w:cs="Helvetica"/>
          <w:color w:val="26282A"/>
          <w:sz w:val="20"/>
          <w:szCs w:val="20"/>
        </w:rPr>
        <w:br/>
        <w:t>Paul</w:t>
      </w:r>
      <w:r>
        <w:rPr>
          <w:rFonts w:ascii="Helvetica" w:eastAsia="Times New Roman" w:hAnsi="Helvetica" w:cs="Helvetica"/>
          <w:color w:val="26282A"/>
          <w:sz w:val="20"/>
          <w:szCs w:val="20"/>
        </w:rPr>
        <w:br/>
      </w:r>
      <w:r>
        <w:rPr>
          <w:rFonts w:ascii="Helvetica" w:eastAsia="Times New Roman" w:hAnsi="Helvetica" w:cs="Helvetica"/>
          <w:color w:val="26282A"/>
          <w:sz w:val="20"/>
          <w:szCs w:val="20"/>
        </w:rPr>
        <w:br/>
      </w:r>
      <w:r>
        <w:rPr>
          <w:rFonts w:ascii="Helvetica" w:eastAsia="Times New Roman" w:hAnsi="Helvetica" w:cs="Helvetica"/>
          <w:color w:val="26282A"/>
          <w:sz w:val="20"/>
          <w:szCs w:val="20"/>
        </w:rPr>
        <w:br/>
      </w:r>
      <w:r>
        <w:rPr>
          <w:rFonts w:ascii="Helvetica" w:eastAsia="Times New Roman" w:hAnsi="Helvetica" w:cs="Helvetica"/>
          <w:color w:val="26282A"/>
          <w:sz w:val="20"/>
          <w:szCs w:val="20"/>
        </w:rPr>
        <w:br/>
        <w:t>&gt; On Jun 13, 2018, at 4:57 AM, Deb Essex &lt;</w:t>
      </w:r>
      <w:hyperlink r:id="rId23" w:tgtFrame="_blank" w:history="1">
        <w:r>
          <w:rPr>
            <w:rStyle w:val="Hyperlink"/>
            <w:rFonts w:ascii="Helvetica" w:eastAsia="Times New Roman" w:hAnsi="Helvetica" w:cs="Helvetica"/>
            <w:sz w:val="20"/>
            <w:szCs w:val="20"/>
          </w:rPr>
          <w:t>deb@skigirdwood.org</w:t>
        </w:r>
      </w:hyperlink>
      <w:r>
        <w:rPr>
          <w:rFonts w:ascii="Helvetica" w:eastAsia="Times New Roman" w:hAnsi="Helvetica" w:cs="Helvetica"/>
          <w:color w:val="26282A"/>
          <w:sz w:val="20"/>
          <w:szCs w:val="20"/>
        </w:rPr>
        <w:t>&gt; wrote:</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Hi Paul</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Do you have a 1/2 hour to meet to discuss trail access?</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From Deb on the trail...</w:t>
      </w:r>
      <w:r>
        <w:rPr>
          <w:rFonts w:ascii="Helvetica" w:eastAsia="Times New Roman" w:hAnsi="Helvetica" w:cs="Helvetica"/>
          <w:color w:val="26282A"/>
          <w:sz w:val="20"/>
          <w:szCs w:val="20"/>
        </w:rPr>
        <w:br/>
        <w:t>&gt; PO Box 337</w:t>
      </w:r>
      <w:r>
        <w:rPr>
          <w:rFonts w:ascii="Helvetica" w:eastAsia="Times New Roman" w:hAnsi="Helvetica" w:cs="Helvetica"/>
          <w:color w:val="26282A"/>
          <w:sz w:val="20"/>
          <w:szCs w:val="20"/>
        </w:rPr>
        <w:br/>
        <w:t>&gt; Girdwood, AK 99587</w:t>
      </w:r>
      <w:r>
        <w:rPr>
          <w:rFonts w:ascii="Helvetica" w:eastAsia="Times New Roman" w:hAnsi="Helvetica" w:cs="Helvetica"/>
          <w:color w:val="26282A"/>
          <w:sz w:val="20"/>
          <w:szCs w:val="20"/>
        </w:rPr>
        <w:br/>
        <w:t>&gt; 907-229-1902</w:t>
      </w:r>
      <w:r>
        <w:rPr>
          <w:rFonts w:ascii="Helvetica" w:eastAsia="Times New Roman" w:hAnsi="Helvetica" w:cs="Helvetica"/>
          <w:color w:val="26282A"/>
          <w:sz w:val="20"/>
          <w:szCs w:val="20"/>
        </w:rPr>
        <w:br/>
        <w:t xml:space="preserve">&gt; </w:t>
      </w:r>
    </w:p>
    <w:p w:rsidR="001638C7" w:rsidRDefault="001638C7" w:rsidP="001638C7">
      <w:pPr>
        <w:rPr>
          <w:rFonts w:ascii="Helvetica" w:eastAsia="Times New Roman" w:hAnsi="Helvetica" w:cs="Helvetic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Forwarded Message -----</w:t>
      </w:r>
    </w:p>
    <w:p w:rsidR="001638C7" w:rsidRDefault="001638C7" w:rsidP="001638C7">
      <w:pPr>
        <w:outlineLvl w:val="0"/>
        <w:rPr>
          <w:rFonts w:ascii="Helvetica" w:eastAsia="Times New Roman" w:hAnsi="Helvetica" w:cs="Helvetica"/>
          <w:color w:val="26282A"/>
          <w:sz w:val="20"/>
          <w:szCs w:val="20"/>
        </w:rPr>
      </w:pPr>
      <w:r>
        <w:rPr>
          <w:rFonts w:ascii="Helvetica" w:eastAsia="Times New Roman" w:hAnsi="Helvetica" w:cs="Helvetica"/>
          <w:b/>
          <w:bCs/>
          <w:color w:val="26282A"/>
          <w:sz w:val="20"/>
          <w:szCs w:val="20"/>
        </w:rPr>
        <w:t>From:</w:t>
      </w:r>
      <w:r>
        <w:rPr>
          <w:rFonts w:ascii="Helvetica" w:eastAsia="Times New Roman" w:hAnsi="Helvetica" w:cs="Helvetica"/>
          <w:color w:val="26282A"/>
          <w:sz w:val="20"/>
          <w:szCs w:val="20"/>
        </w:rPr>
        <w:t xml:space="preserve"> Julie Jonas &lt;</w:t>
      </w:r>
      <w:hyperlink r:id="rId24"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To:</w:t>
      </w:r>
      <w:r>
        <w:rPr>
          <w:rFonts w:ascii="Helvetica" w:eastAsia="Times New Roman" w:hAnsi="Helvetica" w:cs="Helvetica"/>
          <w:color w:val="26282A"/>
          <w:sz w:val="20"/>
          <w:szCs w:val="20"/>
        </w:rPr>
        <w:t xml:space="preserve"> Paul Crews &lt;</w:t>
      </w:r>
      <w:hyperlink r:id="rId25" w:history="1">
        <w:r>
          <w:rPr>
            <w:rStyle w:val="Hyperlink"/>
            <w:rFonts w:ascii="Helvetica" w:eastAsia="Times New Roman" w:hAnsi="Helvetica" w:cs="Helvetica"/>
            <w:sz w:val="20"/>
            <w:szCs w:val="20"/>
          </w:rPr>
          <w:t>pbcrews@alaska.net</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Cc:</w:t>
      </w:r>
      <w:r>
        <w:rPr>
          <w:rFonts w:ascii="Helvetica" w:eastAsia="Times New Roman" w:hAnsi="Helvetica" w:cs="Helvetica"/>
          <w:color w:val="26282A"/>
          <w:sz w:val="20"/>
          <w:szCs w:val="20"/>
        </w:rPr>
        <w:t xml:space="preserve"> Deb Essex &lt;</w:t>
      </w:r>
      <w:hyperlink r:id="rId26" w:history="1">
        <w:r>
          <w:rPr>
            <w:rStyle w:val="Hyperlink"/>
            <w:rFonts w:ascii="Helvetica" w:eastAsia="Times New Roman" w:hAnsi="Helvetica" w:cs="Helvetica"/>
            <w:sz w:val="20"/>
            <w:szCs w:val="20"/>
          </w:rPr>
          <w:t>deb@skigirdwood.org</w:t>
        </w:r>
      </w:hyperlink>
      <w:r>
        <w:rPr>
          <w:rFonts w:ascii="Helvetica" w:eastAsia="Times New Roman" w:hAnsi="Helvetica" w:cs="Helvetica"/>
          <w:color w:val="26282A"/>
          <w:sz w:val="20"/>
          <w:szCs w:val="20"/>
        </w:rPr>
        <w:t>&gt;; Jim Braham &amp; Kathy Peters &lt;</w:t>
      </w:r>
      <w:hyperlink r:id="rId27" w:history="1">
        <w:r>
          <w:rPr>
            <w:rStyle w:val="Hyperlink"/>
            <w:rFonts w:ascii="Helvetica" w:eastAsia="Times New Roman" w:hAnsi="Helvetica" w:cs="Helvetica"/>
            <w:sz w:val="20"/>
            <w:szCs w:val="20"/>
          </w:rPr>
          <w:t>jbraham@alaska.net</w:t>
        </w:r>
      </w:hyperlink>
      <w:r>
        <w:rPr>
          <w:rFonts w:ascii="Helvetica" w:eastAsia="Times New Roman" w:hAnsi="Helvetica" w:cs="Helvetica"/>
          <w:color w:val="26282A"/>
          <w:sz w:val="20"/>
          <w:szCs w:val="20"/>
        </w:rPr>
        <w:t>&gt;; Peterzug &lt;</w:t>
      </w:r>
      <w:hyperlink r:id="rId28" w:history="1">
        <w:r>
          <w:rPr>
            <w:rStyle w:val="Hyperlink"/>
            <w:rFonts w:ascii="Helvetica" w:eastAsia="Times New Roman" w:hAnsi="Helvetica" w:cs="Helvetica"/>
            <w:sz w:val="20"/>
            <w:szCs w:val="20"/>
          </w:rPr>
          <w:t>peterzug@acsalaska.net</w:t>
        </w:r>
      </w:hyperlink>
      <w:r>
        <w:rPr>
          <w:rFonts w:ascii="Helvetica" w:eastAsia="Times New Roman" w:hAnsi="Helvetica" w:cs="Helvetica"/>
          <w:color w:val="26282A"/>
          <w:sz w:val="20"/>
          <w:szCs w:val="20"/>
        </w:rPr>
        <w:t>&gt;; Ron Tenny &lt;</w:t>
      </w:r>
      <w:hyperlink r:id="rId29" w:history="1">
        <w:r>
          <w:rPr>
            <w:rStyle w:val="Hyperlink"/>
            <w:rFonts w:ascii="Helvetica" w:eastAsia="Times New Roman" w:hAnsi="Helvetica" w:cs="Helvetica"/>
            <w:sz w:val="20"/>
            <w:szCs w:val="20"/>
          </w:rPr>
          <w:t>ron10e@gmail.com</w:t>
        </w:r>
      </w:hyperlink>
      <w:r>
        <w:rPr>
          <w:rFonts w:ascii="Helvetica" w:eastAsia="Times New Roman" w:hAnsi="Helvetica" w:cs="Helvetica"/>
          <w:color w:val="26282A"/>
          <w:sz w:val="20"/>
          <w:szCs w:val="20"/>
        </w:rPr>
        <w:t>&gt;; Eryn Boone &lt;</w:t>
      </w:r>
      <w:hyperlink r:id="rId30"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Sent:</w:t>
      </w:r>
      <w:r>
        <w:rPr>
          <w:rFonts w:ascii="Helvetica" w:eastAsia="Times New Roman" w:hAnsi="Helvetica" w:cs="Helvetica"/>
          <w:color w:val="26282A"/>
          <w:sz w:val="20"/>
          <w:szCs w:val="20"/>
        </w:rPr>
        <w:t xml:space="preserve"> Thursday, June 21, 2018, 2:16:09 PM AKDT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Subject:</w:t>
      </w:r>
      <w:r>
        <w:rPr>
          <w:rFonts w:ascii="Helvetica" w:eastAsia="Times New Roman" w:hAnsi="Helvetica" w:cs="Helvetica"/>
          <w:color w:val="26282A"/>
          <w:sz w:val="20"/>
          <w:szCs w:val="20"/>
        </w:rPr>
        <w:t xml:space="preserve"> Re: Trail access and TMO</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Hi all,</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Sounds like this is something we can/should discuss at our next meeting.</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Julie</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On Wed, Jun 13, 2018 at 1:30 PM, Paul Crews &lt;</w:t>
      </w:r>
      <w:hyperlink r:id="rId31" w:tgtFrame="_blank" w:history="1">
        <w:r>
          <w:rPr>
            <w:rStyle w:val="Hyperlink"/>
            <w:rFonts w:ascii="Helvetica" w:eastAsia="Times New Roman" w:hAnsi="Helvetica" w:cs="Helvetica"/>
            <w:sz w:val="20"/>
            <w:szCs w:val="20"/>
          </w:rPr>
          <w:t>pbcrews@alaska.net</w:t>
        </w:r>
      </w:hyperlink>
      <w:r>
        <w:rPr>
          <w:rFonts w:ascii="Helvetica" w:eastAsia="Times New Roman" w:hAnsi="Helvetica" w:cs="Helvetica"/>
          <w:color w:val="26282A"/>
          <w:sz w:val="20"/>
          <w:szCs w:val="20"/>
        </w:rPr>
        <w:t>&gt; wrote:</w:t>
      </w:r>
    </w:p>
    <w:p w:rsidR="001638C7" w:rsidRDefault="001638C7" w:rsidP="001638C7">
      <w:pPr>
        <w:spacing w:after="240"/>
        <w:rPr>
          <w:rFonts w:ascii="Helvetica" w:eastAsia="Times New Roman" w:hAnsi="Helvetica" w:cs="Helvetica"/>
          <w:color w:val="26282A"/>
          <w:sz w:val="20"/>
          <w:szCs w:val="20"/>
        </w:rPr>
      </w:pPr>
      <w:r>
        <w:rPr>
          <w:rFonts w:ascii="Helvetica" w:eastAsia="Times New Roman" w:hAnsi="Helvetica" w:cs="Helvetica"/>
          <w:color w:val="26282A"/>
          <w:sz w:val="20"/>
          <w:szCs w:val="20"/>
        </w:rPr>
        <w:t>Deb</w:t>
      </w:r>
      <w:r>
        <w:rPr>
          <w:rFonts w:ascii="Helvetica" w:eastAsia="Times New Roman" w:hAnsi="Helvetica" w:cs="Helvetica"/>
          <w:color w:val="26282A"/>
          <w:sz w:val="20"/>
          <w:szCs w:val="20"/>
        </w:rPr>
        <w:br/>
        <w:t>That was a good conversation.</w:t>
      </w:r>
      <w:r>
        <w:rPr>
          <w:rFonts w:ascii="Helvetica" w:eastAsia="Times New Roman" w:hAnsi="Helvetica" w:cs="Helvetica"/>
          <w:color w:val="26282A"/>
          <w:sz w:val="20"/>
          <w:szCs w:val="20"/>
        </w:rPr>
        <w:br/>
        <w:t>Please correct me if I do not have this as we talked about.</w:t>
      </w:r>
      <w:r>
        <w:rPr>
          <w:rFonts w:ascii="Helvetica" w:eastAsia="Times New Roman" w:hAnsi="Helvetica" w:cs="Helvetica"/>
          <w:color w:val="26282A"/>
          <w:sz w:val="20"/>
          <w:szCs w:val="20"/>
        </w:rPr>
        <w:br/>
        <w:t>Making decisions to consider. We agreed the following might move us forward. The committee will need to consider these thoughts and if necessary we bring the proposal to the July Trails meeting.</w:t>
      </w:r>
      <w:r>
        <w:rPr>
          <w:rFonts w:ascii="Helvetica" w:eastAsia="Times New Roman" w:hAnsi="Helvetica" w:cs="Helvetica"/>
          <w:color w:val="26282A"/>
          <w:sz w:val="20"/>
          <w:szCs w:val="20"/>
        </w:rPr>
        <w:br/>
      </w:r>
      <w:r>
        <w:rPr>
          <w:rFonts w:ascii="Helvetica" w:eastAsia="Times New Roman" w:hAnsi="Helvetica" w:cs="Helvetica"/>
          <w:color w:val="26282A"/>
          <w:sz w:val="20"/>
          <w:szCs w:val="20"/>
        </w:rPr>
        <w:br/>
        <w:t>Widest access to the loop from Arlberg. Construct a pathway wide and substantial enough for construction equipment access and a groomer to cross a new wetlands bridge to access Enchanted Forest and the meadows toward the church..</w:t>
      </w:r>
      <w:r>
        <w:rPr>
          <w:rFonts w:ascii="Helvetica" w:eastAsia="Times New Roman" w:hAnsi="Helvetica" w:cs="Helvetica"/>
          <w:color w:val="26282A"/>
          <w:sz w:val="20"/>
          <w:szCs w:val="20"/>
        </w:rPr>
        <w:br/>
      </w:r>
      <w:r>
        <w:rPr>
          <w:rFonts w:ascii="Helvetica" w:eastAsia="Times New Roman" w:hAnsi="Helvetica" w:cs="Helvetica"/>
          <w:color w:val="26282A"/>
          <w:sz w:val="20"/>
          <w:szCs w:val="20"/>
        </w:rPr>
        <w:br/>
        <w:t>Make a small multiuse trail from the loop to the church. Harden that trail to 4-6  feet for strollers and bikes but the clearing needs to be wide enough for a snow machine to pull the 5 foot roller. 10 feet?</w:t>
      </w:r>
      <w:r>
        <w:rPr>
          <w:rFonts w:ascii="Helvetica" w:eastAsia="Times New Roman" w:hAnsi="Helvetica" w:cs="Helvetica"/>
          <w:color w:val="26282A"/>
          <w:sz w:val="20"/>
          <w:szCs w:val="20"/>
        </w:rPr>
        <w:br/>
      </w:r>
      <w:r>
        <w:rPr>
          <w:rFonts w:ascii="Helvetica" w:eastAsia="Times New Roman" w:hAnsi="Helvetica" w:cs="Helvetica"/>
          <w:color w:val="26282A"/>
          <w:sz w:val="20"/>
          <w:szCs w:val="20"/>
        </w:rPr>
        <w:br/>
        <w:t xml:space="preserve">Retain a 14 foot excavation and fill limit on the loop trails but widen the clearing to 16 feet to </w:t>
      </w:r>
      <w:r>
        <w:rPr>
          <w:rFonts w:ascii="Helvetica" w:eastAsia="Times New Roman" w:hAnsi="Helvetica" w:cs="Helvetica"/>
          <w:color w:val="26282A"/>
          <w:sz w:val="20"/>
          <w:szCs w:val="20"/>
        </w:rPr>
        <w:lastRenderedPageBreak/>
        <w:t>accommodate a future small cross country style Pisten Bully that pulls a 12 foot bar.</w:t>
      </w:r>
      <w:r>
        <w:rPr>
          <w:rFonts w:ascii="Helvetica" w:eastAsia="Times New Roman" w:hAnsi="Helvetica" w:cs="Helvetica"/>
          <w:color w:val="26282A"/>
          <w:sz w:val="20"/>
          <w:szCs w:val="20"/>
        </w:rPr>
        <w:br/>
      </w:r>
      <w:r>
        <w:rPr>
          <w:rFonts w:ascii="Helvetica" w:eastAsia="Times New Roman" w:hAnsi="Helvetica" w:cs="Helvetica"/>
          <w:color w:val="26282A"/>
          <w:sz w:val="20"/>
          <w:szCs w:val="20"/>
        </w:rPr>
        <w:br/>
        <w:t xml:space="preserve">I think these are positive ideas. </w:t>
      </w:r>
      <w:r>
        <w:rPr>
          <w:rFonts w:ascii="Helvetica" w:eastAsia="Times New Roman" w:hAnsi="Helvetica" w:cs="Helvetica"/>
          <w:color w:val="26282A"/>
          <w:sz w:val="20"/>
          <w:szCs w:val="20"/>
        </w:rPr>
        <w:br/>
      </w:r>
      <w:r>
        <w:rPr>
          <w:rFonts w:ascii="Helvetica" w:eastAsia="Times New Roman" w:hAnsi="Helvetica" w:cs="Helvetica"/>
          <w:color w:val="26282A"/>
          <w:sz w:val="20"/>
          <w:szCs w:val="20"/>
        </w:rPr>
        <w:br/>
        <w:t xml:space="preserve"> Barbara suggested that if we go this direction we could have the trail from the church actually originate from where Stumpy’s goes into the woods for a single trailhead with signs directing people either to Stumpy’s (no bikes?) to the left and loops and Arlberg (bikes invited) to the right. Or we go into the woods as soon as the utility easement crests the hill and make the trailhead there. Construct a short natural pathway to Stumpy’s. To me that makes sense because perhaps we could keep the trail on top of the bluff where construction and costs would be more efficient and we would not need to take out as many trees and create as much disturbance as a traverse route. There is actually considerable separation between Stumpy’s and the bluff for nearly the whole route, and it is likely we will have better luck finding gravel on that route. </w:t>
      </w:r>
      <w:r>
        <w:rPr>
          <w:rFonts w:ascii="Helvetica" w:eastAsia="Times New Roman" w:hAnsi="Helvetica" w:cs="Helvetica"/>
          <w:color w:val="26282A"/>
          <w:sz w:val="20"/>
          <w:szCs w:val="20"/>
        </w:rPr>
        <w:br/>
      </w:r>
      <w:r>
        <w:rPr>
          <w:rFonts w:ascii="Helvetica" w:eastAsia="Times New Roman" w:hAnsi="Helvetica" w:cs="Helvetica"/>
          <w:color w:val="26282A"/>
          <w:sz w:val="20"/>
          <w:szCs w:val="20"/>
        </w:rPr>
        <w:br/>
        <w:t>Paul</w:t>
      </w:r>
      <w:r>
        <w:rPr>
          <w:rFonts w:ascii="Helvetica" w:eastAsia="Times New Roman" w:hAnsi="Helvetica" w:cs="Helvetica"/>
          <w:color w:val="26282A"/>
          <w:sz w:val="20"/>
          <w:szCs w:val="20"/>
        </w:rPr>
        <w:br/>
      </w:r>
      <w:r>
        <w:rPr>
          <w:rFonts w:ascii="Helvetica" w:eastAsia="Times New Roman" w:hAnsi="Helvetica" w:cs="Helvetica"/>
          <w:color w:val="26282A"/>
          <w:sz w:val="20"/>
          <w:szCs w:val="20"/>
        </w:rPr>
        <w:br/>
      </w:r>
      <w:r>
        <w:rPr>
          <w:rFonts w:ascii="Helvetica" w:eastAsia="Times New Roman" w:hAnsi="Helvetica" w:cs="Helvetica"/>
          <w:color w:val="26282A"/>
          <w:sz w:val="20"/>
          <w:szCs w:val="20"/>
        </w:rPr>
        <w:br/>
      </w:r>
      <w:r>
        <w:rPr>
          <w:rFonts w:ascii="Helvetica" w:eastAsia="Times New Roman" w:hAnsi="Helvetica" w:cs="Helvetica"/>
          <w:color w:val="26282A"/>
          <w:sz w:val="20"/>
          <w:szCs w:val="20"/>
        </w:rPr>
        <w:br/>
        <w:t>&gt; On Jun 13, 2018, at 4:57 AM, Deb Essex &lt;</w:t>
      </w:r>
      <w:hyperlink r:id="rId32" w:tgtFrame="_blank" w:history="1">
        <w:r>
          <w:rPr>
            <w:rStyle w:val="Hyperlink"/>
            <w:rFonts w:ascii="Helvetica" w:eastAsia="Times New Roman" w:hAnsi="Helvetica" w:cs="Helvetica"/>
            <w:sz w:val="20"/>
            <w:szCs w:val="20"/>
          </w:rPr>
          <w:t>deb@skigirdwood.org</w:t>
        </w:r>
      </w:hyperlink>
      <w:r>
        <w:rPr>
          <w:rFonts w:ascii="Helvetica" w:eastAsia="Times New Roman" w:hAnsi="Helvetica" w:cs="Helvetica"/>
          <w:color w:val="26282A"/>
          <w:sz w:val="20"/>
          <w:szCs w:val="20"/>
        </w:rPr>
        <w:t>&gt; wrote:</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Hi Paul</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Do you have a 1/2 hour to meet to discuss trail access?</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From Deb on the trail...</w:t>
      </w:r>
      <w:r>
        <w:rPr>
          <w:rFonts w:ascii="Helvetica" w:eastAsia="Times New Roman" w:hAnsi="Helvetica" w:cs="Helvetica"/>
          <w:color w:val="26282A"/>
          <w:sz w:val="20"/>
          <w:szCs w:val="20"/>
        </w:rPr>
        <w:br/>
        <w:t>&gt; PO Box 337</w:t>
      </w:r>
      <w:r>
        <w:rPr>
          <w:rFonts w:ascii="Helvetica" w:eastAsia="Times New Roman" w:hAnsi="Helvetica" w:cs="Helvetica"/>
          <w:color w:val="26282A"/>
          <w:sz w:val="20"/>
          <w:szCs w:val="20"/>
        </w:rPr>
        <w:br/>
        <w:t>&gt; Girdwood, AK 99587</w:t>
      </w:r>
      <w:r>
        <w:rPr>
          <w:rFonts w:ascii="Helvetica" w:eastAsia="Times New Roman" w:hAnsi="Helvetica" w:cs="Helvetica"/>
          <w:color w:val="26282A"/>
          <w:sz w:val="20"/>
          <w:szCs w:val="20"/>
        </w:rPr>
        <w:br/>
        <w:t>&gt; 907-229-1902</w:t>
      </w:r>
      <w:r>
        <w:rPr>
          <w:rFonts w:ascii="Helvetica" w:eastAsia="Times New Roman" w:hAnsi="Helvetica" w:cs="Helvetica"/>
          <w:color w:val="26282A"/>
          <w:sz w:val="20"/>
          <w:szCs w:val="20"/>
        </w:rPr>
        <w:br/>
        <w:t xml:space="preserve">&gt; </w:t>
      </w:r>
    </w:p>
    <w:p w:rsidR="001638C7" w:rsidRDefault="001638C7" w:rsidP="001638C7">
      <w:pPr>
        <w:rPr>
          <w:rFonts w:ascii="Helvetica" w:eastAsia="Times New Roman" w:hAnsi="Helvetica" w:cs="Helvetic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Forwarded Message -----</w:t>
      </w:r>
    </w:p>
    <w:p w:rsidR="001638C7" w:rsidRDefault="001638C7" w:rsidP="001638C7">
      <w:pPr>
        <w:outlineLvl w:val="0"/>
        <w:rPr>
          <w:rFonts w:ascii="Helvetica" w:eastAsia="Times New Roman" w:hAnsi="Helvetica" w:cs="Helvetica"/>
          <w:color w:val="26282A"/>
          <w:sz w:val="20"/>
          <w:szCs w:val="20"/>
        </w:rPr>
      </w:pPr>
      <w:r>
        <w:rPr>
          <w:rFonts w:ascii="Helvetica" w:eastAsia="Times New Roman" w:hAnsi="Helvetica" w:cs="Helvetica"/>
          <w:b/>
          <w:bCs/>
          <w:color w:val="26282A"/>
          <w:sz w:val="20"/>
          <w:szCs w:val="20"/>
        </w:rPr>
        <w:t>From:</w:t>
      </w:r>
      <w:r>
        <w:rPr>
          <w:rFonts w:ascii="Helvetica" w:eastAsia="Times New Roman" w:hAnsi="Helvetica" w:cs="Helvetica"/>
          <w:color w:val="26282A"/>
          <w:sz w:val="20"/>
          <w:szCs w:val="20"/>
        </w:rPr>
        <w:t xml:space="preserve"> Paul Crews &lt;</w:t>
      </w:r>
      <w:hyperlink r:id="rId33" w:history="1">
        <w:r>
          <w:rPr>
            <w:rStyle w:val="Hyperlink"/>
            <w:rFonts w:ascii="Helvetica" w:eastAsia="Times New Roman" w:hAnsi="Helvetica" w:cs="Helvetica"/>
            <w:sz w:val="20"/>
            <w:szCs w:val="20"/>
          </w:rPr>
          <w:t>pbcrews@alaska.net</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To:</w:t>
      </w:r>
      <w:r>
        <w:rPr>
          <w:rFonts w:ascii="Helvetica" w:eastAsia="Times New Roman" w:hAnsi="Helvetica" w:cs="Helvetica"/>
          <w:color w:val="26282A"/>
          <w:sz w:val="20"/>
          <w:szCs w:val="20"/>
        </w:rPr>
        <w:t xml:space="preserve"> Deb Essex &lt;</w:t>
      </w:r>
      <w:hyperlink r:id="rId34" w:history="1">
        <w:r>
          <w:rPr>
            <w:rStyle w:val="Hyperlink"/>
            <w:rFonts w:ascii="Helvetica" w:eastAsia="Times New Roman" w:hAnsi="Helvetica" w:cs="Helvetica"/>
            <w:sz w:val="20"/>
            <w:szCs w:val="20"/>
          </w:rPr>
          <w:t>deb@skigirdwood.org</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Cc:</w:t>
      </w:r>
      <w:r>
        <w:rPr>
          <w:rFonts w:ascii="Helvetica" w:eastAsia="Times New Roman" w:hAnsi="Helvetica" w:cs="Helvetica"/>
          <w:color w:val="26282A"/>
          <w:sz w:val="20"/>
          <w:szCs w:val="20"/>
        </w:rPr>
        <w:t xml:space="preserve"> Jim Braham &amp; Kathy Peters &lt;</w:t>
      </w:r>
      <w:hyperlink r:id="rId35" w:history="1">
        <w:r>
          <w:rPr>
            <w:rStyle w:val="Hyperlink"/>
            <w:rFonts w:ascii="Helvetica" w:eastAsia="Times New Roman" w:hAnsi="Helvetica" w:cs="Helvetica"/>
            <w:sz w:val="20"/>
            <w:szCs w:val="20"/>
          </w:rPr>
          <w:t>jbraham@alaska.net</w:t>
        </w:r>
      </w:hyperlink>
      <w:r>
        <w:rPr>
          <w:rFonts w:ascii="Helvetica" w:eastAsia="Times New Roman" w:hAnsi="Helvetica" w:cs="Helvetica"/>
          <w:color w:val="26282A"/>
          <w:sz w:val="20"/>
          <w:szCs w:val="20"/>
        </w:rPr>
        <w:t>&gt;; Peterzug &lt;</w:t>
      </w:r>
      <w:hyperlink r:id="rId36" w:history="1">
        <w:r>
          <w:rPr>
            <w:rStyle w:val="Hyperlink"/>
            <w:rFonts w:ascii="Helvetica" w:eastAsia="Times New Roman" w:hAnsi="Helvetica" w:cs="Helvetica"/>
            <w:sz w:val="20"/>
            <w:szCs w:val="20"/>
          </w:rPr>
          <w:t>peterzug@acsalaska.net</w:t>
        </w:r>
      </w:hyperlink>
      <w:r>
        <w:rPr>
          <w:rFonts w:ascii="Helvetica" w:eastAsia="Times New Roman" w:hAnsi="Helvetica" w:cs="Helvetica"/>
          <w:color w:val="26282A"/>
          <w:sz w:val="20"/>
          <w:szCs w:val="20"/>
        </w:rPr>
        <w:t>&gt;; Julie Jonas &lt;</w:t>
      </w:r>
      <w:hyperlink r:id="rId37"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&gt;; Ron Tenny &lt;</w:t>
      </w:r>
      <w:hyperlink r:id="rId38" w:history="1">
        <w:r>
          <w:rPr>
            <w:rStyle w:val="Hyperlink"/>
            <w:rFonts w:ascii="Helvetica" w:eastAsia="Times New Roman" w:hAnsi="Helvetica" w:cs="Helvetica"/>
            <w:sz w:val="20"/>
            <w:szCs w:val="20"/>
          </w:rPr>
          <w:t>ron10e@gmail.com</w:t>
        </w:r>
      </w:hyperlink>
      <w:r>
        <w:rPr>
          <w:rFonts w:ascii="Helvetica" w:eastAsia="Times New Roman" w:hAnsi="Helvetica" w:cs="Helvetica"/>
          <w:color w:val="26282A"/>
          <w:sz w:val="20"/>
          <w:szCs w:val="20"/>
        </w:rPr>
        <w:t>&gt;; Eryn Boone &lt;</w:t>
      </w:r>
      <w:hyperlink r:id="rId39"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Sent:</w:t>
      </w:r>
      <w:r>
        <w:rPr>
          <w:rFonts w:ascii="Helvetica" w:eastAsia="Times New Roman" w:hAnsi="Helvetica" w:cs="Helvetica"/>
          <w:color w:val="26282A"/>
          <w:sz w:val="20"/>
          <w:szCs w:val="20"/>
        </w:rPr>
        <w:t xml:space="preserve"> Wednesday, June 13, 2018, 1:30:44 PM AKDT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Subject:</w:t>
      </w:r>
      <w:r>
        <w:rPr>
          <w:rFonts w:ascii="Helvetica" w:eastAsia="Times New Roman" w:hAnsi="Helvetica" w:cs="Helvetica"/>
          <w:color w:val="26282A"/>
          <w:sz w:val="20"/>
          <w:szCs w:val="20"/>
        </w:rPr>
        <w:t xml:space="preserve"> Re: Trail access and TMO</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Deb</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That was a good conversation.</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Please correct me if I do not have this as we talked about.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Making decisions to consider. We agreed the following might move us forward. The committee will need to consider these thoughts and if necessary we bring the proposal to the July Trails meeting.</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Widest access to the loop from Arlberg. Construct a pathway wide and substantial enough for construction equipment access and a groomer to cross a new wetlands bridge to access Enchanted Forest and the meadows toward the church..</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Make a small multiuse trail from the loop to the church. Harden that trail to 4-6  feet for strollers and bikes but the clearing needs to be wide enough for a snow machine to pull the 5 foot roller. 10 feet?</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lastRenderedPageBreak/>
        <w:t>Retain a 14 foot excavation and fill limit on the loop trails but widen the clearing to 16 feet to accommodate a future small cross country style Pisten Bully that pulls a 12 foot bar.</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xml:space="preserve">I think these are positive ideas. </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xml:space="preserve">Barbara suggested that if we go this direction we could have the trail from the church actually originate from where Stumpy’s goes into the woods for a single trailhead with signs directing people either to Stumpy’s (no bikes?) to the left and loops and Arlberg (bikes invited) to the right. Or we go into the woods as soon as the utility easement crests the hill and make the trailhead there. Construct a short natural pathway to Stumpy’s. To me that makes sense because perhaps we could keep the trail on top of the bluff where construction and costs would be more efficient and we would not need to take out as many trees and create as much disturbance as a traverse route. There is actually considerable separation between Stumpy’s and the bluff for nearly the whole route, and it is likely we will have better luck finding gravel on that route. </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Paul</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&gt; On Jun 13, 2018, at 4:57 AM, Deb Essex &lt;</w:t>
      </w:r>
      <w:hyperlink r:id="rId40" w:tgtFrame="_blank" w:history="1">
        <w:r>
          <w:rPr>
            <w:rStyle w:val="Hyperlink"/>
            <w:rFonts w:ascii="Helvetica" w:eastAsia="Times New Roman" w:hAnsi="Helvetica" w:cs="Helvetica"/>
            <w:sz w:val="20"/>
            <w:szCs w:val="20"/>
          </w:rPr>
          <w:t>deb@skigirdwood.org</w:t>
        </w:r>
      </w:hyperlink>
      <w:r>
        <w:rPr>
          <w:rFonts w:ascii="Helvetica" w:eastAsia="Times New Roman" w:hAnsi="Helvetica" w:cs="Helvetica"/>
          <w:color w:val="26282A"/>
          <w:sz w:val="20"/>
          <w:szCs w:val="20"/>
        </w:rPr>
        <w:t>&gt; wrote:</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xml:space="preserve">&gt; </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&gt; Hi Paul</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xml:space="preserve">&gt; </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&gt; Do you have a 1/2 hour to meet to discuss trail access?</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xml:space="preserve">&gt; </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&gt; From Deb on the trail...</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&gt; PO Box 337</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&gt; Girdwood, AK 99587</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&gt; 907-229-1902</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xml:space="preserve">&gt; </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Forwarded Message -----</w:t>
      </w:r>
    </w:p>
    <w:p w:rsidR="001638C7" w:rsidRDefault="001638C7" w:rsidP="001638C7">
      <w:pPr>
        <w:outlineLvl w:val="0"/>
        <w:rPr>
          <w:rFonts w:ascii="Helvetica" w:eastAsia="Times New Roman" w:hAnsi="Helvetica" w:cs="Helvetica"/>
          <w:color w:val="26282A"/>
          <w:sz w:val="20"/>
          <w:szCs w:val="20"/>
        </w:rPr>
      </w:pPr>
      <w:r>
        <w:rPr>
          <w:rFonts w:ascii="Helvetica" w:eastAsia="Times New Roman" w:hAnsi="Helvetica" w:cs="Helvetica"/>
          <w:b/>
          <w:bCs/>
          <w:color w:val="26282A"/>
          <w:sz w:val="20"/>
          <w:szCs w:val="20"/>
        </w:rPr>
        <w:t>From:</w:t>
      </w:r>
      <w:r>
        <w:rPr>
          <w:rFonts w:ascii="Helvetica" w:eastAsia="Times New Roman" w:hAnsi="Helvetica" w:cs="Helvetica"/>
          <w:color w:val="26282A"/>
          <w:sz w:val="20"/>
          <w:szCs w:val="20"/>
        </w:rPr>
        <w:t xml:space="preserve"> Paul Crews &lt;</w:t>
      </w:r>
      <w:hyperlink r:id="rId41" w:history="1">
        <w:r>
          <w:rPr>
            <w:rStyle w:val="Hyperlink"/>
            <w:rFonts w:ascii="Helvetica" w:eastAsia="Times New Roman" w:hAnsi="Helvetica" w:cs="Helvetica"/>
            <w:sz w:val="20"/>
            <w:szCs w:val="20"/>
          </w:rPr>
          <w:t>pbcrews@alaska.net</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To:</w:t>
      </w:r>
      <w:r>
        <w:rPr>
          <w:rFonts w:ascii="Helvetica" w:eastAsia="Times New Roman" w:hAnsi="Helvetica" w:cs="Helvetica"/>
          <w:color w:val="26282A"/>
          <w:sz w:val="20"/>
          <w:szCs w:val="20"/>
        </w:rPr>
        <w:t xml:space="preserve"> Julie Jonas &lt;</w:t>
      </w:r>
      <w:hyperlink r:id="rId42"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&gt;; Ron Tenny &lt;</w:t>
      </w:r>
      <w:hyperlink r:id="rId43" w:history="1">
        <w:r>
          <w:rPr>
            <w:rStyle w:val="Hyperlink"/>
            <w:rFonts w:ascii="Helvetica" w:eastAsia="Times New Roman" w:hAnsi="Helvetica" w:cs="Helvetica"/>
            <w:sz w:val="20"/>
            <w:szCs w:val="20"/>
          </w:rPr>
          <w:t>ron10e@gmail.com</w:t>
        </w:r>
      </w:hyperlink>
      <w:r>
        <w:rPr>
          <w:rFonts w:ascii="Helvetica" w:eastAsia="Times New Roman" w:hAnsi="Helvetica" w:cs="Helvetica"/>
          <w:color w:val="26282A"/>
          <w:sz w:val="20"/>
          <w:szCs w:val="20"/>
        </w:rPr>
        <w:t>&gt;; Eryn Boone &lt;</w:t>
      </w:r>
      <w:hyperlink r:id="rId44"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Sent:</w:t>
      </w:r>
      <w:r>
        <w:rPr>
          <w:rFonts w:ascii="Helvetica" w:eastAsia="Times New Roman" w:hAnsi="Helvetica" w:cs="Helvetica"/>
          <w:color w:val="26282A"/>
          <w:sz w:val="20"/>
          <w:szCs w:val="20"/>
        </w:rPr>
        <w:t xml:space="preserve"> Tuesday, June 12, 2018, 12:28:17 PM AKDT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Subject:</w:t>
      </w:r>
      <w:r>
        <w:rPr>
          <w:rFonts w:ascii="Helvetica" w:eastAsia="Times New Roman" w:hAnsi="Helvetica" w:cs="Helvetica"/>
          <w:color w:val="26282A"/>
          <w:sz w:val="20"/>
          <w:szCs w:val="20"/>
        </w:rPr>
        <w:t xml:space="preserve"> Sunday trip walk</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Jim, Peter and I walked the Arlberg and church routes. I believe that now that they finally looked at the Arlberg route they see its advantages. And, after we walked the church route and they saw the wetland and the lack of possible gravel on the side slope they also realized that route’s disadvantages and added expense.</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It will be interesting to see the direction of discussion tonight.</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Paul</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Forwarded Message -----</w:t>
      </w:r>
    </w:p>
    <w:p w:rsidR="001638C7" w:rsidRDefault="001638C7" w:rsidP="001638C7">
      <w:pPr>
        <w:outlineLvl w:val="0"/>
        <w:rPr>
          <w:rFonts w:ascii="Helvetica" w:eastAsia="Times New Roman" w:hAnsi="Helvetica" w:cs="Helvetica"/>
          <w:color w:val="26282A"/>
          <w:sz w:val="20"/>
          <w:szCs w:val="20"/>
        </w:rPr>
      </w:pPr>
      <w:r>
        <w:rPr>
          <w:rFonts w:ascii="Helvetica" w:eastAsia="Times New Roman" w:hAnsi="Helvetica" w:cs="Helvetica"/>
          <w:b/>
          <w:bCs/>
          <w:color w:val="26282A"/>
          <w:sz w:val="20"/>
          <w:szCs w:val="20"/>
        </w:rPr>
        <w:t>From:</w:t>
      </w:r>
      <w:r>
        <w:rPr>
          <w:rFonts w:ascii="Helvetica" w:eastAsia="Times New Roman" w:hAnsi="Helvetica" w:cs="Helvetica"/>
          <w:color w:val="26282A"/>
          <w:sz w:val="20"/>
          <w:szCs w:val="20"/>
        </w:rPr>
        <w:t xml:space="preserve"> Ron “Cupcake” Tenny &lt;</w:t>
      </w:r>
      <w:hyperlink r:id="rId45" w:history="1">
        <w:r>
          <w:rPr>
            <w:rStyle w:val="Hyperlink"/>
            <w:rFonts w:ascii="Helvetica" w:eastAsia="Times New Roman" w:hAnsi="Helvetica" w:cs="Helvetica"/>
            <w:sz w:val="20"/>
            <w:szCs w:val="20"/>
          </w:rPr>
          <w:t>ron10e@gmail.com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To:</w:t>
      </w:r>
      <w:r>
        <w:rPr>
          <w:rFonts w:ascii="Helvetica" w:eastAsia="Times New Roman" w:hAnsi="Helvetica" w:cs="Helvetica"/>
          <w:color w:val="26282A"/>
          <w:sz w:val="20"/>
          <w:szCs w:val="20"/>
        </w:rPr>
        <w:t xml:space="preserve"> Eryn Boone &lt;</w:t>
      </w:r>
      <w:hyperlink r:id="rId46"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Sent:</w:t>
      </w:r>
      <w:r>
        <w:rPr>
          <w:rFonts w:ascii="Helvetica" w:eastAsia="Times New Roman" w:hAnsi="Helvetica" w:cs="Helvetica"/>
          <w:color w:val="26282A"/>
          <w:sz w:val="20"/>
          <w:szCs w:val="20"/>
        </w:rPr>
        <w:t xml:space="preserve"> Monday, June 11, 2018, 2:26:46 PM AKDT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Subject:</w:t>
      </w:r>
      <w:r>
        <w:rPr>
          <w:rFonts w:ascii="Helvetica" w:eastAsia="Times New Roman" w:hAnsi="Helvetica" w:cs="Helvetica"/>
          <w:color w:val="26282A"/>
          <w:sz w:val="20"/>
          <w:szCs w:val="20"/>
        </w:rPr>
        <w:t xml:space="preserve"> Re: Agenda for tomorrow</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lastRenderedPageBreak/>
        <w:t>Eryn,</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I’m not sure when we should discuss this but construction method seems important. Paul has many years of experience and has been relentless in studying the trail.  I believe in his opinion until it proven wrong. We need to  get in agreement if Paul’s numbers are right (24ft) using the construction method that uses side cuts for gravel.  We can not approve a trail knowing it can’t  be built to the specifications. I think this is an area we can learn from the 5 K construction issues.   I feel it will be very important on Thursday to show how we are working as a community to get this trail right. It is also important to reference trails management plan that Nicole at HLB helped with, and we hope to improve it as we move this project forward.   I feel if there are issues on the 5 K we need to learn from and move forward.   </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Ron</w:t>
      </w:r>
    </w:p>
    <w:p w:rsidR="001638C7" w:rsidRDefault="001638C7" w:rsidP="001638C7">
      <w:pPr>
        <w:rPr>
          <w:rFonts w:ascii="Helvetica" w:eastAsia="Times New Roman" w:hAnsi="Helvetica" w:cs="Helvetica"/>
          <w:color w:val="26282A"/>
          <w:sz w:val="20"/>
          <w:szCs w:val="20"/>
        </w:rPr>
      </w:pPr>
    </w:p>
    <w:p w:rsidR="001638C7" w:rsidRDefault="001638C7" w:rsidP="001638C7">
      <w:pPr>
        <w:spacing w:after="240"/>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Sent from my iPad</w:t>
      </w:r>
    </w:p>
    <w:p w:rsidR="001638C7" w:rsidRDefault="001638C7" w:rsidP="001638C7">
      <w:pPr>
        <w:spacing w:after="240"/>
        <w:rPr>
          <w:rFonts w:ascii="Helvetica" w:eastAsia="Times New Roman" w:hAnsi="Helvetica" w:cs="Helvetica"/>
          <w:color w:val="26282A"/>
          <w:sz w:val="20"/>
          <w:szCs w:val="20"/>
        </w:rPr>
      </w:pPr>
      <w:r>
        <w:rPr>
          <w:rFonts w:ascii="Helvetica" w:eastAsia="Times New Roman" w:hAnsi="Helvetica" w:cs="Helvetica"/>
          <w:color w:val="26282A"/>
          <w:sz w:val="20"/>
          <w:szCs w:val="20"/>
        </w:rPr>
        <w:br/>
        <w:t>On Jun 11, 2018, at 10:27 AM, Eryn Boone &lt;</w:t>
      </w:r>
      <w:hyperlink r:id="rId47" w:tgtFrame="_blank"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 wrote:</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Hi all,</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Please see attached agenda and let me know if you want to make any changes.  I will send out this evening to the Trails committee.</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Thanks,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Eryn</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The greatest climber in the world is the one having the most fun. --Alex Lowe</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&lt;6.12.18 Subcommittee agenda.docx&gt;</w:t>
      </w:r>
    </w:p>
    <w:p w:rsidR="001638C7" w:rsidRDefault="001638C7" w:rsidP="001638C7">
      <w:pPr>
        <w:rPr>
          <w:rFonts w:ascii="Helvetica" w:eastAsia="Times New Roman" w:hAnsi="Helvetica" w:cs="Helvetic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Forwarded Message -----</w:t>
      </w:r>
    </w:p>
    <w:p w:rsidR="001638C7" w:rsidRDefault="001638C7" w:rsidP="001638C7">
      <w:pPr>
        <w:outlineLvl w:val="0"/>
        <w:rPr>
          <w:rFonts w:ascii="Helvetica" w:eastAsia="Times New Roman" w:hAnsi="Helvetica" w:cs="Helvetica"/>
          <w:color w:val="26282A"/>
          <w:sz w:val="20"/>
          <w:szCs w:val="20"/>
        </w:rPr>
      </w:pPr>
      <w:r>
        <w:rPr>
          <w:rFonts w:ascii="Helvetica" w:eastAsia="Times New Roman" w:hAnsi="Helvetica" w:cs="Helvetica"/>
          <w:b/>
          <w:bCs/>
          <w:color w:val="26282A"/>
          <w:sz w:val="20"/>
          <w:szCs w:val="20"/>
        </w:rPr>
        <w:t>From:</w:t>
      </w:r>
      <w:r>
        <w:rPr>
          <w:rFonts w:ascii="Helvetica" w:eastAsia="Times New Roman" w:hAnsi="Helvetica" w:cs="Helvetica"/>
          <w:color w:val="26282A"/>
          <w:sz w:val="20"/>
          <w:szCs w:val="20"/>
        </w:rPr>
        <w:t xml:space="preserve"> Julie Jonas &lt;</w:t>
      </w:r>
      <w:hyperlink r:id="rId48"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To:</w:t>
      </w:r>
      <w:r>
        <w:rPr>
          <w:rFonts w:ascii="Helvetica" w:eastAsia="Times New Roman" w:hAnsi="Helvetica" w:cs="Helvetica"/>
          <w:color w:val="26282A"/>
          <w:sz w:val="20"/>
          <w:szCs w:val="20"/>
        </w:rPr>
        <w:t xml:space="preserve"> Eryn Boone &lt;</w:t>
      </w:r>
      <w:hyperlink r:id="rId49"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Sent:</w:t>
      </w:r>
      <w:r>
        <w:rPr>
          <w:rFonts w:ascii="Helvetica" w:eastAsia="Times New Roman" w:hAnsi="Helvetica" w:cs="Helvetica"/>
          <w:color w:val="26282A"/>
          <w:sz w:val="20"/>
          <w:szCs w:val="20"/>
        </w:rPr>
        <w:t xml:space="preserve"> Wednesday, May 30, 2018, 5:33:38 PM AKDT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Subject:</w:t>
      </w:r>
      <w:r>
        <w:rPr>
          <w:rFonts w:ascii="Helvetica" w:eastAsia="Times New Roman" w:hAnsi="Helvetica" w:cs="Helvetica"/>
          <w:color w:val="26282A"/>
          <w:sz w:val="20"/>
          <w:szCs w:val="20"/>
        </w:rPr>
        <w:t xml:space="preserve"> Links to Land Use zones and Chapter 9 of Title 21</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Arial" w:eastAsia="Times New Roman" w:hAnsi="Arial" w:cs="Arial"/>
          <w:color w:val="26282A"/>
          <w:sz w:val="20"/>
          <w:szCs w:val="20"/>
        </w:rPr>
        <w:t>Eryn,</w:t>
      </w:r>
    </w:p>
    <w:p w:rsidR="001638C7" w:rsidRDefault="001638C7" w:rsidP="001638C7">
      <w:pPr>
        <w:rPr>
          <w:rFonts w:ascii="Helvetica" w:eastAsia="Times New Roman" w:hAnsi="Helvetica" w:cs="Helvetica"/>
          <w:color w:val="26282A"/>
          <w:sz w:val="20"/>
          <w:szCs w:val="20"/>
        </w:rPr>
      </w:pPr>
      <w:r>
        <w:rPr>
          <w:rFonts w:ascii="Arial" w:eastAsia="Times New Roman" w:hAnsi="Arial" w:cs="Arial"/>
          <w:color w:val="26282A"/>
          <w:sz w:val="20"/>
          <w:szCs w:val="20"/>
        </w:rPr>
        <w:t>Nice chatting with you just now.  </w:t>
      </w:r>
    </w:p>
    <w:p w:rsidR="001638C7" w:rsidRDefault="001638C7" w:rsidP="001638C7">
      <w:pPr>
        <w:rPr>
          <w:rFonts w:ascii="Helvetica" w:eastAsia="Times New Roman" w:hAnsi="Helvetica" w:cs="Helvetica"/>
          <w:color w:val="26282A"/>
          <w:sz w:val="20"/>
          <w:szCs w:val="20"/>
        </w:rPr>
      </w:pPr>
    </w:p>
    <w:p w:rsidR="001638C7" w:rsidRDefault="001638C7" w:rsidP="001638C7">
      <w:pPr>
        <w:pStyle w:val="ydpdca3f0bbyiv1412244405ydpc48b6f7byiv8870915873msonormal"/>
        <w:spacing w:before="0" w:beforeAutospacing="0" w:after="200" w:afterAutospacing="0" w:line="276" w:lineRule="auto"/>
        <w:rPr>
          <w:rFonts w:ascii="Helvetica" w:hAnsi="Helvetica" w:cs="Helvetica"/>
          <w:color w:val="26282A"/>
          <w:sz w:val="20"/>
          <w:szCs w:val="20"/>
        </w:rPr>
      </w:pPr>
      <w:r>
        <w:rPr>
          <w:rFonts w:ascii="Arial" w:hAnsi="Arial" w:cs="Arial"/>
          <w:color w:val="26282A"/>
          <w:sz w:val="20"/>
          <w:szCs w:val="20"/>
        </w:rPr>
        <w:t xml:space="preserve">To see the land use zones for Girdwood, you can go to this website and zoom in on the area you were tromping through today on: </w:t>
      </w:r>
      <w:hyperlink r:id="rId50" w:tgtFrame="_blank" w:history="1">
        <w:r>
          <w:rPr>
            <w:rStyle w:val="Hyperlink"/>
            <w:rFonts w:ascii="Arial" w:hAnsi="Arial" w:cs="Arial"/>
            <w:sz w:val="20"/>
            <w:szCs w:val="20"/>
          </w:rPr>
          <w:t>https://muniorg.maps.arcgis.com/apps/webappviewer/index.html?id=e7c3d7a43f2e4924b23d36fd1500bb01</w:t>
        </w:r>
      </w:hyperlink>
    </w:p>
    <w:p w:rsidR="001638C7" w:rsidRDefault="001638C7" w:rsidP="001638C7">
      <w:pPr>
        <w:pStyle w:val="ydpdca3f0bbyiv1412244405ydpc48b6f7byiv8870915873msonormal"/>
        <w:spacing w:before="0" w:beforeAutospacing="0" w:after="200" w:afterAutospacing="0" w:line="276" w:lineRule="auto"/>
        <w:rPr>
          <w:rFonts w:ascii="Helvetica" w:hAnsi="Helvetica" w:cs="Helvetica"/>
          <w:color w:val="26282A"/>
          <w:sz w:val="20"/>
          <w:szCs w:val="20"/>
        </w:rPr>
      </w:pPr>
      <w:r>
        <w:rPr>
          <w:rFonts w:ascii="Arial" w:hAnsi="Arial" w:cs="Arial"/>
          <w:color w:val="26282A"/>
          <w:sz w:val="20"/>
          <w:szCs w:val="20"/>
        </w:rPr>
        <w:t xml:space="preserve">You will notice on the land use zone map, just to the north of the airport (designated “GA”), there is a parcel of land that kind of looks like a molar; it is tan in color, and it is designated “GRST-2” (Girdwood Resort-2).  The proposed trail would also be located in the section further north that is light blue and it is “GRR” (Girdwood Recreation Reserve). </w:t>
      </w:r>
    </w:p>
    <w:p w:rsidR="001638C7" w:rsidRDefault="001638C7" w:rsidP="001638C7">
      <w:pPr>
        <w:pStyle w:val="ydpdca3f0bbyiv1412244405ydpc48b6f7byiv8870915873msonormal"/>
        <w:spacing w:before="0" w:beforeAutospacing="0" w:after="200" w:afterAutospacing="0" w:line="276" w:lineRule="auto"/>
        <w:rPr>
          <w:rFonts w:ascii="Helvetica" w:hAnsi="Helvetica" w:cs="Helvetica"/>
          <w:color w:val="26282A"/>
          <w:sz w:val="20"/>
          <w:szCs w:val="20"/>
        </w:rPr>
      </w:pPr>
      <w:r>
        <w:rPr>
          <w:rFonts w:ascii="Arial" w:hAnsi="Arial" w:cs="Arial"/>
          <w:color w:val="26282A"/>
          <w:sz w:val="20"/>
          <w:szCs w:val="20"/>
        </w:rPr>
        <w:lastRenderedPageBreak/>
        <w:t xml:space="preserve">From </w:t>
      </w:r>
      <w:hyperlink r:id="rId51" w:tgtFrame="_blank" w:history="1">
        <w:r>
          <w:rPr>
            <w:rStyle w:val="Hyperlink"/>
            <w:rFonts w:ascii="Arial" w:hAnsi="Arial" w:cs="Arial"/>
            <w:sz w:val="20"/>
            <w:szCs w:val="20"/>
          </w:rPr>
          <w:t>municode.org</w:t>
        </w:r>
      </w:hyperlink>
      <w:r>
        <w:rPr>
          <w:rFonts w:ascii="Arial" w:hAnsi="Arial" w:cs="Arial"/>
          <w:color w:val="26282A"/>
          <w:sz w:val="20"/>
          <w:szCs w:val="20"/>
        </w:rPr>
        <w:t xml:space="preserve">, go to </w:t>
      </w:r>
      <w:hyperlink r:id="rId52" w:tgtFrame="_blank" w:history="1">
        <w:r>
          <w:rPr>
            <w:rStyle w:val="Hyperlink"/>
            <w:rFonts w:ascii="Arial" w:hAnsi="Arial" w:cs="Arial"/>
            <w:sz w:val="20"/>
            <w:szCs w:val="20"/>
          </w:rPr>
          <w:t>https://library.municode.com/ak/anchorage/codes/code_of_ordinances?nodeId=TIT21LAUSPLNECOFFJA12014_CH21.09GINECOFFJA12014_21.09.040ZODI</w:t>
        </w:r>
      </w:hyperlink>
    </w:p>
    <w:p w:rsidR="001638C7" w:rsidRDefault="001638C7" w:rsidP="001638C7">
      <w:pPr>
        <w:pStyle w:val="ydpdca3f0bbyiv1412244405ydpc48b6f7byiv8870915873msonormal"/>
        <w:spacing w:before="0" w:beforeAutospacing="0" w:after="200" w:afterAutospacing="0" w:line="276" w:lineRule="auto"/>
        <w:rPr>
          <w:rFonts w:ascii="Helvetica" w:hAnsi="Helvetica" w:cs="Helvetica"/>
          <w:color w:val="26282A"/>
          <w:sz w:val="20"/>
          <w:szCs w:val="20"/>
        </w:rPr>
      </w:pPr>
      <w:r>
        <w:rPr>
          <w:rFonts w:ascii="Arial" w:hAnsi="Arial" w:cs="Arial"/>
          <w:color w:val="26282A"/>
          <w:sz w:val="20"/>
          <w:szCs w:val="20"/>
        </w:rPr>
        <w:t xml:space="preserve">Here you can find Chapter 9 of Title 21, which describes the </w:t>
      </w:r>
      <w:r>
        <w:rPr>
          <w:rFonts w:ascii="Arial" w:hAnsi="Arial" w:cs="Arial"/>
          <w:color w:val="26282A"/>
          <w:sz w:val="20"/>
          <w:szCs w:val="20"/>
          <w:u w:val="single"/>
        </w:rPr>
        <w:t>intents</w:t>
      </w:r>
      <w:r>
        <w:rPr>
          <w:rFonts w:ascii="Arial" w:hAnsi="Arial" w:cs="Arial"/>
          <w:color w:val="26282A"/>
          <w:sz w:val="20"/>
          <w:szCs w:val="20"/>
        </w:rPr>
        <w:t xml:space="preserve"> for GRST-2 and GRR.  I'm quite certain the HLB would be required to use those parcels as they are zoned.  Yes, the zones can change (like during the current Girdwood Area Plan revision process???) - but the HLB one year and 5 year plans state no  intention, for example, of putting a shopping mall in GRR!  </w:t>
      </w:r>
    </w:p>
    <w:p w:rsidR="001638C7" w:rsidRDefault="001638C7" w:rsidP="001638C7">
      <w:pPr>
        <w:pStyle w:val="ydpdca3f0bbyiv1412244405ydpc48b6f7byiv8870915873msonormal"/>
        <w:spacing w:before="0" w:beforeAutospacing="0" w:after="200" w:afterAutospacing="0" w:line="276" w:lineRule="auto"/>
        <w:rPr>
          <w:rFonts w:ascii="Helvetica" w:hAnsi="Helvetica" w:cs="Helvetica"/>
          <w:color w:val="26282A"/>
          <w:sz w:val="20"/>
          <w:szCs w:val="20"/>
        </w:rPr>
      </w:pPr>
      <w:r>
        <w:rPr>
          <w:rFonts w:ascii="Arial" w:hAnsi="Arial" w:cs="Arial"/>
          <w:color w:val="26282A"/>
          <w:sz w:val="20"/>
          <w:szCs w:val="20"/>
        </w:rPr>
        <w:t>Julie</w:t>
      </w:r>
    </w:p>
    <w:p w:rsidR="001638C7" w:rsidRDefault="001638C7" w:rsidP="001638C7">
      <w:pPr>
        <w:pStyle w:val="ydpdca3f0bbyiv1412244405ydpc48b6f7byiv8870915873msonormal"/>
        <w:spacing w:before="0" w:beforeAutospacing="0" w:after="200" w:afterAutospacing="0" w:line="276" w:lineRule="auto"/>
        <w:rPr>
          <w:rFonts w:ascii="Helvetica" w:hAnsi="Helvetica" w:cs="Helvetica"/>
          <w:color w:val="26282A"/>
          <w:sz w:val="20"/>
          <w:szCs w:val="20"/>
        </w:rPr>
      </w:pPr>
    </w:p>
    <w:p w:rsidR="001638C7" w:rsidRDefault="001638C7" w:rsidP="001638C7">
      <w:pPr>
        <w:rPr>
          <w:rFonts w:ascii="Helvetica" w:eastAsia="Times New Roman" w:hAnsi="Helvetica" w:cs="Helvetica"/>
          <w:sz w:val="20"/>
          <w:szCs w:val="20"/>
        </w:rPr>
      </w:pPr>
    </w:p>
    <w:p w:rsidR="001638C7" w:rsidRDefault="001638C7" w:rsidP="001638C7">
      <w:pPr>
        <w:rPr>
          <w:rFonts w:ascii="Helvetica" w:eastAsia="Times New Roman" w:hAnsi="Helvetica" w:cs="Helvetic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Forwarded Message -----</w:t>
      </w:r>
    </w:p>
    <w:p w:rsidR="001638C7" w:rsidRDefault="001638C7" w:rsidP="001638C7">
      <w:pPr>
        <w:outlineLvl w:val="0"/>
        <w:rPr>
          <w:rFonts w:ascii="Helvetica" w:eastAsia="Times New Roman" w:hAnsi="Helvetica" w:cs="Helvetica"/>
          <w:color w:val="26282A"/>
          <w:sz w:val="20"/>
          <w:szCs w:val="20"/>
        </w:rPr>
      </w:pPr>
      <w:r>
        <w:rPr>
          <w:rFonts w:ascii="Helvetica" w:eastAsia="Times New Roman" w:hAnsi="Helvetica" w:cs="Helvetica"/>
          <w:b/>
          <w:bCs/>
          <w:color w:val="26282A"/>
          <w:sz w:val="20"/>
          <w:szCs w:val="20"/>
        </w:rPr>
        <w:t>From:</w:t>
      </w:r>
      <w:r>
        <w:rPr>
          <w:rFonts w:ascii="Helvetica" w:eastAsia="Times New Roman" w:hAnsi="Helvetica" w:cs="Helvetica"/>
          <w:color w:val="26282A"/>
          <w:sz w:val="20"/>
          <w:szCs w:val="20"/>
        </w:rPr>
        <w:t xml:space="preserve"> Paul Crews &lt;</w:t>
      </w:r>
      <w:hyperlink r:id="rId53" w:history="1">
        <w:r>
          <w:rPr>
            <w:rStyle w:val="Hyperlink"/>
            <w:rFonts w:ascii="Helvetica" w:eastAsia="Times New Roman" w:hAnsi="Helvetica" w:cs="Helvetica"/>
            <w:sz w:val="20"/>
            <w:szCs w:val="20"/>
          </w:rPr>
          <w:t>pbcrews@alaska.net</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To:</w:t>
      </w:r>
      <w:r>
        <w:rPr>
          <w:rFonts w:ascii="Helvetica" w:eastAsia="Times New Roman" w:hAnsi="Helvetica" w:cs="Helvetica"/>
          <w:color w:val="26282A"/>
          <w:sz w:val="20"/>
          <w:szCs w:val="20"/>
        </w:rPr>
        <w:t xml:space="preserve"> Julie Jonas &lt;</w:t>
      </w:r>
      <w:hyperlink r:id="rId54"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Cc:</w:t>
      </w:r>
      <w:r>
        <w:rPr>
          <w:rFonts w:ascii="Helvetica" w:eastAsia="Times New Roman" w:hAnsi="Helvetica" w:cs="Helvetica"/>
          <w:color w:val="26282A"/>
          <w:sz w:val="20"/>
          <w:szCs w:val="20"/>
        </w:rPr>
        <w:t xml:space="preserve"> Eryn Boone &lt;</w:t>
      </w:r>
      <w:hyperlink r:id="rId55"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 Deb Essex &lt;</w:t>
      </w:r>
      <w:hyperlink r:id="rId56" w:history="1">
        <w:r>
          <w:rPr>
            <w:rStyle w:val="Hyperlink"/>
            <w:rFonts w:ascii="Helvetica" w:eastAsia="Times New Roman" w:hAnsi="Helvetica" w:cs="Helvetica"/>
            <w:sz w:val="20"/>
            <w:szCs w:val="20"/>
          </w:rPr>
          <w:t>deb@skigirdwood.org</w:t>
        </w:r>
      </w:hyperlink>
      <w:r>
        <w:rPr>
          <w:rFonts w:ascii="Helvetica" w:eastAsia="Times New Roman" w:hAnsi="Helvetica" w:cs="Helvetica"/>
          <w:color w:val="26282A"/>
          <w:sz w:val="20"/>
          <w:szCs w:val="20"/>
        </w:rPr>
        <w:t>&gt;; "</w:t>
      </w:r>
      <w:hyperlink r:id="rId57" w:history="1">
        <w:r>
          <w:rPr>
            <w:rStyle w:val="Hyperlink"/>
            <w:rFonts w:ascii="Helvetica" w:eastAsia="Times New Roman" w:hAnsi="Helvetica" w:cs="Helvetica"/>
            <w:sz w:val="20"/>
            <w:szCs w:val="20"/>
          </w:rPr>
          <w:t>peterzug@acsalaska.net</w:t>
        </w:r>
      </w:hyperlink>
      <w:r>
        <w:rPr>
          <w:rFonts w:ascii="Helvetica" w:eastAsia="Times New Roman" w:hAnsi="Helvetica" w:cs="Helvetica"/>
          <w:color w:val="26282A"/>
          <w:sz w:val="20"/>
          <w:szCs w:val="20"/>
        </w:rPr>
        <w:t>" &lt;</w:t>
      </w:r>
      <w:hyperlink r:id="rId58" w:history="1">
        <w:r>
          <w:rPr>
            <w:rStyle w:val="Hyperlink"/>
            <w:rFonts w:ascii="Helvetica" w:eastAsia="Times New Roman" w:hAnsi="Helvetica" w:cs="Helvetica"/>
            <w:sz w:val="20"/>
            <w:szCs w:val="20"/>
          </w:rPr>
          <w:t>peterzug@acsalaska.net</w:t>
        </w:r>
      </w:hyperlink>
      <w:r>
        <w:rPr>
          <w:rFonts w:ascii="Helvetica" w:eastAsia="Times New Roman" w:hAnsi="Helvetica" w:cs="Helvetica"/>
          <w:color w:val="26282A"/>
          <w:sz w:val="20"/>
          <w:szCs w:val="20"/>
        </w:rPr>
        <w:t>&gt;; Jim Braham &amp; Kathy Peters &lt;</w:t>
      </w:r>
      <w:hyperlink r:id="rId59" w:history="1">
        <w:r>
          <w:rPr>
            <w:rStyle w:val="Hyperlink"/>
            <w:rFonts w:ascii="Helvetica" w:eastAsia="Times New Roman" w:hAnsi="Helvetica" w:cs="Helvetica"/>
            <w:sz w:val="20"/>
            <w:szCs w:val="20"/>
          </w:rPr>
          <w:t>jbraham@alaska.net</w:t>
        </w:r>
      </w:hyperlink>
      <w:r>
        <w:rPr>
          <w:rFonts w:ascii="Helvetica" w:eastAsia="Times New Roman" w:hAnsi="Helvetica" w:cs="Helvetica"/>
          <w:color w:val="26282A"/>
          <w:sz w:val="20"/>
          <w:szCs w:val="20"/>
        </w:rPr>
        <w:t>&gt;; Ron Tenny &lt;</w:t>
      </w:r>
      <w:hyperlink r:id="rId60" w:history="1">
        <w:r>
          <w:rPr>
            <w:rStyle w:val="Hyperlink"/>
            <w:rFonts w:ascii="Helvetica" w:eastAsia="Times New Roman" w:hAnsi="Helvetica" w:cs="Helvetica"/>
            <w:sz w:val="20"/>
            <w:szCs w:val="20"/>
          </w:rPr>
          <w:t>ron10e@gmail.com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Sent:</w:t>
      </w:r>
      <w:r>
        <w:rPr>
          <w:rFonts w:ascii="Helvetica" w:eastAsia="Times New Roman" w:hAnsi="Helvetica" w:cs="Helvetica"/>
          <w:color w:val="26282A"/>
          <w:sz w:val="20"/>
          <w:szCs w:val="20"/>
        </w:rPr>
        <w:t xml:space="preserve"> Sunday, April 29, 2018, 4:45:31 PM AKDT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Subject:</w:t>
      </w:r>
      <w:r>
        <w:rPr>
          <w:rFonts w:ascii="Helvetica" w:eastAsia="Times New Roman" w:hAnsi="Helvetica" w:cs="Helvetica"/>
          <w:color w:val="26282A"/>
          <w:sz w:val="20"/>
          <w:szCs w:val="20"/>
        </w:rPr>
        <w:t xml:space="preserve"> Re: 4/27 Comments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Thank you Julie, great comments. I appreciate your suggestions about answering each public comment .Perhaps your suggestion would be the best in the long run. I will attach the several documents I handed out so any of us can edit or add.</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Paul</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br/>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On Apr 29, 2018, at 12:41 PM, Julie Jonas &lt;</w:t>
      </w:r>
      <w:hyperlink r:id="rId61" w:tgtFrame="_blank"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&gt; wrote:</w:t>
      </w:r>
    </w:p>
    <w:p w:rsidR="001638C7" w:rsidRDefault="001638C7" w:rsidP="001638C7">
      <w:pPr>
        <w:rPr>
          <w:rFonts w:ascii="Helvetica" w:eastAsia="Times New Roman" w:hAnsi="Helvetica" w:cs="Helvetica"/>
          <w:color w:val="26282A"/>
          <w:sz w:val="20"/>
          <w:szCs w:val="20"/>
        </w:rPr>
      </w:pPr>
    </w:p>
    <w:p w:rsidR="001638C7" w:rsidRDefault="001638C7" w:rsidP="001638C7">
      <w:pPr>
        <w:pStyle w:val="ydp5692fa21yiv5835736980ydpe9098f7eyiv6005122058msonormal"/>
        <w:spacing w:before="0" w:beforeAutospacing="0" w:after="200" w:afterAutospacing="0" w:line="276" w:lineRule="auto"/>
        <w:rPr>
          <w:rFonts w:ascii="Helvetica" w:hAnsi="Helvetica" w:cs="Helvetica"/>
          <w:color w:val="26282A"/>
          <w:sz w:val="22"/>
          <w:szCs w:val="22"/>
        </w:rPr>
      </w:pPr>
      <w:r>
        <w:rPr>
          <w:rFonts w:ascii="Helvetica" w:hAnsi="Helvetica" w:cs="Helvetica"/>
          <w:color w:val="26282A"/>
          <w:sz w:val="22"/>
          <w:szCs w:val="22"/>
        </w:rPr>
        <w:t>Hi all,</w:t>
      </w:r>
    </w:p>
    <w:p w:rsidR="001638C7" w:rsidRDefault="001638C7" w:rsidP="001638C7">
      <w:pPr>
        <w:pStyle w:val="ydp5692fa21yiv5835736980ydpe9098f7eyiv6005122058msonormal"/>
        <w:spacing w:before="0" w:beforeAutospacing="0" w:after="200" w:afterAutospacing="0" w:line="276" w:lineRule="auto"/>
        <w:rPr>
          <w:rFonts w:ascii="Helvetica" w:hAnsi="Helvetica" w:cs="Helvetica"/>
          <w:color w:val="26282A"/>
          <w:sz w:val="22"/>
          <w:szCs w:val="22"/>
        </w:rPr>
      </w:pPr>
      <w:r>
        <w:rPr>
          <w:rFonts w:ascii="Helvetica" w:hAnsi="Helvetica" w:cs="Helvetica"/>
          <w:color w:val="26282A"/>
          <w:sz w:val="22"/>
          <w:szCs w:val="22"/>
        </w:rPr>
        <w:t>I believe everyone's voice should be heard, as there are many valid opinions.  If we don’t listen, I fear it will come back to bite us in the long run.</w:t>
      </w:r>
      <w:r>
        <w:rPr>
          <w:rStyle w:val="ydp5692fa21yiv5835736980ydpe9098f7eyiv6005122058"/>
          <w:rFonts w:ascii="Helvetica" w:hAnsi="Helvetica" w:cs="Helvetica"/>
          <w:color w:val="26282A"/>
          <w:sz w:val="22"/>
          <w:szCs w:val="22"/>
        </w:rPr>
        <w:t xml:space="preserve">  </w:t>
      </w:r>
      <w:r>
        <w:rPr>
          <w:rFonts w:ascii="Helvetica" w:hAnsi="Helvetica" w:cs="Helvetica"/>
          <w:color w:val="26282A"/>
          <w:sz w:val="22"/>
          <w:szCs w:val="22"/>
        </w:rPr>
        <w:t>I also believe that honest, open, and transparent dialogue is the only way to reach respected decisions. The trick is to find some kind of balance amongst a wide variety of competing interests...not unlike many other issues in the bigger world today! It will probably not be realistic to respond in writing to all submitted comments (from those outside the subcommittee), but I intend to listen, and use that input in forming my opinions.</w:t>
      </w:r>
      <w:r>
        <w:rPr>
          <w:rStyle w:val="ydp5692fa21yiv5835736980ydpe9098f7eyiv6005122058"/>
          <w:rFonts w:ascii="Helvetica" w:hAnsi="Helvetica" w:cs="Helvetica"/>
          <w:color w:val="26282A"/>
          <w:sz w:val="22"/>
          <w:szCs w:val="22"/>
        </w:rPr>
        <w:t xml:space="preserve">  </w:t>
      </w:r>
      <w:r>
        <w:rPr>
          <w:rFonts w:ascii="Helvetica" w:hAnsi="Helvetica" w:cs="Helvetica"/>
          <w:color w:val="26282A"/>
          <w:sz w:val="22"/>
          <w:szCs w:val="22"/>
        </w:rPr>
        <w:t>Since Paul started this string, I have responded as well…but let’s not make this a habit</w:t>
      </w:r>
      <w:r>
        <w:rPr>
          <w:rStyle w:val="ydp5692fa21yiv5835736980ydpe9098f7eyiv6005122058"/>
          <w:rFonts w:ascii="Helvetica" w:hAnsi="Helvetica" w:cs="Helvetica"/>
          <w:color w:val="26282A"/>
          <w:sz w:val="22"/>
          <w:szCs w:val="22"/>
        </w:rPr>
        <w:t xml:space="preserve">  </w:t>
      </w:r>
      <w:r>
        <w:rPr>
          <w:rStyle w:val="ydp5692fa21yiv5835736980ydpe9098f7eyiv6005122058"/>
          <w:rFonts w:ascii="Wingdings" w:hAnsi="Wingdings" w:cs="Helvetica"/>
          <w:color w:val="26282A"/>
          <w:sz w:val="22"/>
          <w:szCs w:val="22"/>
        </w:rPr>
        <w:t></w:t>
      </w:r>
      <w:r>
        <w:rPr>
          <w:rStyle w:val="ydp5692fa21yiv5835736980ydpe9098f7eyiv6005122058"/>
          <w:rFonts w:ascii="Wingdings" w:hAnsi="Wingdings" w:cs="Helvetica"/>
          <w:color w:val="26282A"/>
          <w:sz w:val="22"/>
          <w:szCs w:val="22"/>
        </w:rPr>
        <w:t></w:t>
      </w:r>
      <w:r>
        <w:rPr>
          <w:rStyle w:val="ydp5692fa21yiv5835736980ydpe9098f7eyiv6005122058"/>
          <w:rFonts w:ascii="Helvetica" w:hAnsi="Helvetica" w:cs="Helvetica"/>
          <w:color w:val="26282A"/>
          <w:sz w:val="22"/>
          <w:szCs w:val="22"/>
        </w:rPr>
        <w:t xml:space="preserve">   If we do, </w:t>
      </w:r>
      <w:r>
        <w:rPr>
          <w:rFonts w:ascii="Helvetica" w:hAnsi="Helvetica" w:cs="Helvetica"/>
          <w:color w:val="26282A"/>
          <w:sz w:val="22"/>
          <w:szCs w:val="22"/>
        </w:rPr>
        <w:t>I put Paul’s response in to a MS Word Document (attached) with Track Changes editing; hopefully you can see that and add your comments appropriately.</w:t>
      </w:r>
      <w:r>
        <w:rPr>
          <w:rStyle w:val="ydp5692fa21yiv5835736980ydpe9098f7eyiv6005122058"/>
          <w:rFonts w:ascii="Helvetica" w:hAnsi="Helvetica" w:cs="Helvetica"/>
          <w:color w:val="26282A"/>
          <w:sz w:val="22"/>
          <w:szCs w:val="22"/>
        </w:rPr>
        <w:t>  I’m not entirely savvy on this method, but hopefully it will work so we can all work from one document and easily see everyone’s comments. If we respond to Brenden, we should probably also respond to Julie Y-K.  Do you want to start, Paul?  </w:t>
      </w:r>
      <w:r>
        <w:rPr>
          <w:rFonts w:ascii="Helvetica" w:hAnsi="Helvetica" w:cs="Helvetica"/>
          <w:color w:val="26282A"/>
          <w:sz w:val="22"/>
          <w:szCs w:val="22"/>
        </w:rPr>
        <w:t xml:space="preserve"> </w:t>
      </w:r>
    </w:p>
    <w:p w:rsidR="001638C7" w:rsidRDefault="001638C7" w:rsidP="001638C7">
      <w:pPr>
        <w:pStyle w:val="ydp5692fa21yiv5835736980ydpe9098f7eyiv6005122058msonormal"/>
        <w:spacing w:before="0" w:beforeAutospacing="0" w:after="200" w:afterAutospacing="0" w:line="276" w:lineRule="auto"/>
        <w:rPr>
          <w:rFonts w:ascii="Helvetica" w:hAnsi="Helvetica" w:cs="Helvetica"/>
          <w:color w:val="26282A"/>
          <w:sz w:val="22"/>
          <w:szCs w:val="22"/>
        </w:rPr>
      </w:pPr>
      <w:r>
        <w:rPr>
          <w:rFonts w:ascii="Helvetica" w:hAnsi="Helvetica" w:cs="Helvetica"/>
          <w:color w:val="26282A"/>
          <w:sz w:val="22"/>
          <w:szCs w:val="22"/>
        </w:rPr>
        <w:lastRenderedPageBreak/>
        <w:t xml:space="preserve">Julie and Brenden have asked that their comments be "considered" .... the more I thought about this, a general response may be more appropriate.   As an example:  </w:t>
      </w:r>
    </w:p>
    <w:p w:rsidR="001638C7" w:rsidRDefault="001638C7" w:rsidP="001638C7">
      <w:pPr>
        <w:pStyle w:val="ydp5692fa21yiv5835736980ydpe9098f7eyiv6005122058msonormal"/>
        <w:spacing w:before="0" w:beforeAutospacing="0" w:after="200" w:afterAutospacing="0" w:line="276" w:lineRule="auto"/>
        <w:rPr>
          <w:rFonts w:ascii="Helvetica" w:hAnsi="Helvetica" w:cs="Helvetica"/>
          <w:color w:val="26282A"/>
          <w:sz w:val="22"/>
          <w:szCs w:val="22"/>
        </w:rPr>
      </w:pPr>
      <w:r>
        <w:rPr>
          <w:rFonts w:ascii="Helvetica" w:hAnsi="Helvetica" w:cs="Helvetica"/>
          <w:i/>
          <w:iCs/>
          <w:color w:val="26282A"/>
          <w:sz w:val="22"/>
          <w:szCs w:val="22"/>
        </w:rPr>
        <w:t>"Thank you for your comments.</w:t>
      </w:r>
      <w:r>
        <w:rPr>
          <w:rStyle w:val="ydp5692fa21yiv5835736980ydpe9098f7eyiv6005122058"/>
          <w:rFonts w:ascii="Helvetica" w:hAnsi="Helvetica" w:cs="Helvetica"/>
          <w:i/>
          <w:iCs/>
          <w:color w:val="26282A"/>
          <w:sz w:val="22"/>
          <w:szCs w:val="22"/>
        </w:rPr>
        <w:t xml:space="preserve">  </w:t>
      </w:r>
      <w:r>
        <w:rPr>
          <w:rFonts w:ascii="Helvetica" w:hAnsi="Helvetica" w:cs="Helvetica"/>
          <w:i/>
          <w:iCs/>
          <w:color w:val="26282A"/>
          <w:sz w:val="22"/>
          <w:szCs w:val="22"/>
        </w:rPr>
        <w:t>We value your input; it helps us to reach a more detailed consensus on the alignment, design, and construction of the proposed multi-use trail.</w:t>
      </w:r>
      <w:r>
        <w:rPr>
          <w:rStyle w:val="ydp5692fa21yiv5835736980ydpe9098f7eyiv6005122058"/>
          <w:rFonts w:ascii="Helvetica" w:hAnsi="Helvetica" w:cs="Helvetica"/>
          <w:i/>
          <w:iCs/>
          <w:color w:val="26282A"/>
          <w:sz w:val="22"/>
          <w:szCs w:val="22"/>
        </w:rPr>
        <w:t xml:space="preserve">  </w:t>
      </w:r>
      <w:r>
        <w:rPr>
          <w:rFonts w:ascii="Helvetica" w:hAnsi="Helvetica" w:cs="Helvetica"/>
          <w:i/>
          <w:iCs/>
          <w:color w:val="26282A"/>
          <w:sz w:val="22"/>
          <w:szCs w:val="22"/>
        </w:rPr>
        <w:t xml:space="preserve">While we cannot respond to every detail in writing, we will take your input in to consideration as we move forward." </w:t>
      </w:r>
    </w:p>
    <w:p w:rsidR="001638C7" w:rsidRDefault="001638C7" w:rsidP="001638C7">
      <w:pPr>
        <w:pStyle w:val="ydp5692fa21yiv5835736980ydpe9098f7eyiv6005122058msonormal"/>
        <w:spacing w:before="0" w:beforeAutospacing="0" w:after="200" w:afterAutospacing="0" w:line="276" w:lineRule="auto"/>
        <w:rPr>
          <w:rFonts w:ascii="Helvetica" w:hAnsi="Helvetica" w:cs="Helvetica"/>
          <w:color w:val="26282A"/>
          <w:sz w:val="22"/>
          <w:szCs w:val="22"/>
        </w:rPr>
      </w:pPr>
      <w:r>
        <w:rPr>
          <w:rFonts w:ascii="Helvetica" w:hAnsi="Helvetica" w:cs="Helvetica"/>
          <w:color w:val="26282A"/>
          <w:sz w:val="22"/>
          <w:szCs w:val="22"/>
        </w:rPr>
        <w:t>I am okay with taking either approach.</w:t>
      </w:r>
    </w:p>
    <w:p w:rsidR="001638C7" w:rsidRDefault="001638C7" w:rsidP="001638C7">
      <w:pPr>
        <w:pStyle w:val="ydp5692fa21yiv5835736980ydpe9098f7eyiv6005122058msonormal"/>
        <w:spacing w:before="0" w:beforeAutospacing="0" w:after="200" w:afterAutospacing="0" w:line="276" w:lineRule="auto"/>
        <w:rPr>
          <w:rFonts w:ascii="Helvetica" w:hAnsi="Helvetica" w:cs="Helvetica"/>
          <w:color w:val="26282A"/>
          <w:sz w:val="22"/>
          <w:szCs w:val="22"/>
        </w:rPr>
      </w:pPr>
      <w:r>
        <w:rPr>
          <w:rFonts w:ascii="Helvetica" w:hAnsi="Helvetica" w:cs="Helvetica"/>
          <w:color w:val="26282A"/>
          <w:sz w:val="22"/>
          <w:szCs w:val="22"/>
        </w:rPr>
        <w:t>For efficiency's sake, I see incorporating/keeping in mind Julie Y-K's and Brenden Y-K's comments while we go through the Specifications that Paul has drafted.  Speaking of that, Paul, I would suggest you email that document to us and we can each mark it up using the Track Changes feature.  forgive me if you have already sent it via email?? I can't find it.</w:t>
      </w:r>
    </w:p>
    <w:p w:rsidR="001638C7" w:rsidRDefault="001638C7" w:rsidP="001638C7">
      <w:pPr>
        <w:rPr>
          <w:rFonts w:ascii="Helvetica" w:eastAsia="Times New Roman" w:hAnsi="Helvetica" w:cs="Helvetica"/>
          <w:color w:val="26282A"/>
          <w:sz w:val="20"/>
          <w:szCs w:val="20"/>
        </w:rPr>
      </w:pPr>
    </w:p>
    <w:p w:rsidR="001638C7" w:rsidRDefault="001638C7" w:rsidP="001638C7">
      <w:pPr>
        <w:pStyle w:val="ydp5692fa21yiv5835736980ydpe9098f7eyiv6005122058msonormal"/>
        <w:spacing w:before="0" w:beforeAutospacing="0" w:after="200" w:afterAutospacing="0" w:line="276" w:lineRule="auto"/>
        <w:rPr>
          <w:rFonts w:ascii="Helvetica" w:hAnsi="Helvetica" w:cs="Helvetica"/>
          <w:color w:val="26282A"/>
          <w:sz w:val="22"/>
          <w:szCs w:val="22"/>
        </w:rPr>
      </w:pPr>
      <w:r>
        <w:rPr>
          <w:rFonts w:ascii="Helvetica" w:hAnsi="Helvetica" w:cs="Helvetica"/>
          <w:color w:val="26282A"/>
          <w:sz w:val="22"/>
          <w:szCs w:val="22"/>
        </w:rPr>
        <w:t>I am working on minutes from the April 27 meeting…and will get those to you soon.</w:t>
      </w:r>
    </w:p>
    <w:p w:rsidR="001638C7" w:rsidRDefault="001638C7" w:rsidP="001638C7">
      <w:pPr>
        <w:pStyle w:val="ydp5692fa21yiv5835736980ydpe9098f7eyiv6005122058msonormal"/>
        <w:spacing w:before="0" w:beforeAutospacing="0" w:after="200" w:afterAutospacing="0" w:line="276" w:lineRule="auto"/>
        <w:rPr>
          <w:rFonts w:ascii="Helvetica" w:hAnsi="Helvetica" w:cs="Helvetica"/>
          <w:color w:val="26282A"/>
          <w:sz w:val="22"/>
          <w:szCs w:val="22"/>
        </w:rPr>
      </w:pPr>
      <w:r>
        <w:rPr>
          <w:rFonts w:ascii="Helvetica" w:hAnsi="Helvetica" w:cs="Helvetica"/>
          <w:color w:val="26282A"/>
          <w:sz w:val="22"/>
          <w:szCs w:val="22"/>
        </w:rPr>
        <w:t>Julie</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xml:space="preserve">On Sat, Apr 28, 2018 at 4:55 PM, Eryn Boone </w:t>
      </w:r>
      <w:r>
        <w:rPr>
          <w:rStyle w:val="ydp5692fa21yiv5835736980ydpe9098f7eyiv6005122058"/>
          <w:rFonts w:ascii="Helvetica" w:eastAsia="Times New Roman" w:hAnsi="Helvetica" w:cs="Helvetica"/>
          <w:color w:val="26282A"/>
          <w:sz w:val="20"/>
          <w:szCs w:val="20"/>
        </w:rPr>
        <w:t>&lt;</w:t>
      </w:r>
      <w:hyperlink r:id="rId62" w:tgtFrame="_blank" w:history="1">
        <w:r>
          <w:rPr>
            <w:rStyle w:val="Hyperlink"/>
            <w:rFonts w:ascii="Helvetica" w:eastAsia="Times New Roman" w:hAnsi="Helvetica" w:cs="Helvetica"/>
            <w:sz w:val="20"/>
            <w:szCs w:val="20"/>
          </w:rPr>
          <w:t>eboone007@yahoo.com</w:t>
        </w:r>
      </w:hyperlink>
      <w:r>
        <w:rPr>
          <w:rStyle w:val="ydp5692fa21yiv5835736980ydpe9098f7eyiv6005122058"/>
          <w:rFonts w:ascii="Helvetica" w:eastAsia="Times New Roman" w:hAnsi="Helvetica" w:cs="Helvetica"/>
          <w:color w:val="26282A"/>
          <w:sz w:val="20"/>
          <w:szCs w:val="20"/>
        </w:rPr>
        <w:t>&gt;</w:t>
      </w:r>
      <w:r>
        <w:rPr>
          <w:rFonts w:ascii="Helvetica" w:eastAsia="Times New Roman" w:hAnsi="Helvetica" w:cs="Helvetica"/>
          <w:color w:val="26282A"/>
          <w:sz w:val="20"/>
          <w:szCs w:val="20"/>
        </w:rPr>
        <w:t xml:space="preserve"> wrote:</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Paul, thank you so much for drafting this response.  I haven’t looked over it yet but will in the next couple days. I just forwarded Brenden as well as Julie’s comments to you all and was starting to feel a little overwhelmed having just started my trip and seeing all that needs addressed until I saw your email.  I think passing this around via email is a great way to incorporate all of our responses so thanks for starting the process.  Will take a look at these in the next couple days before we head out camping.</w:t>
      </w:r>
      <w:r>
        <w:rPr>
          <w:rFonts w:ascii="Helvetica" w:eastAsia="Times New Roman" w:hAnsi="Helvetica" w:cs="Helvetica"/>
          <w:color w:val="26282A"/>
          <w:sz w:val="20"/>
          <w:szCs w:val="20"/>
        </w:rPr>
        <w:br/>
        <w:t>Thanks,</w:t>
      </w:r>
      <w:r>
        <w:rPr>
          <w:rFonts w:ascii="Helvetica" w:eastAsia="Times New Roman" w:hAnsi="Helvetica" w:cs="Helvetica"/>
          <w:color w:val="26282A"/>
          <w:sz w:val="20"/>
          <w:szCs w:val="20"/>
        </w:rPr>
        <w:br/>
        <w:t>Eryn</w:t>
      </w:r>
      <w:r>
        <w:rPr>
          <w:rFonts w:ascii="Helvetica" w:eastAsia="Times New Roman" w:hAnsi="Helvetica" w:cs="Helvetica"/>
          <w:color w:val="26282A"/>
          <w:sz w:val="20"/>
          <w:szCs w:val="20"/>
        </w:rPr>
        <w:br/>
      </w:r>
      <w:r>
        <w:rPr>
          <w:rFonts w:ascii="Helvetica" w:eastAsia="Times New Roman" w:hAnsi="Helvetica" w:cs="Helvetica"/>
          <w:color w:val="26282A"/>
          <w:sz w:val="20"/>
          <w:szCs w:val="20"/>
        </w:rPr>
        <w:br/>
        <w:t>Sent from my iPhone</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br/>
        <w:t>&gt; On Apr 28, 2018, at 4:44 PM, Paul Crews &lt;</w:t>
      </w:r>
      <w:hyperlink r:id="rId63" w:tgtFrame="_blank" w:history="1">
        <w:r>
          <w:rPr>
            <w:rStyle w:val="Hyperlink"/>
            <w:rFonts w:ascii="Helvetica" w:eastAsia="Times New Roman" w:hAnsi="Helvetica" w:cs="Helvetica"/>
            <w:sz w:val="20"/>
            <w:szCs w:val="20"/>
          </w:rPr>
          <w:t>pbcrews@alaska.net</w:t>
        </w:r>
      </w:hyperlink>
      <w:r>
        <w:rPr>
          <w:rFonts w:ascii="Helvetica" w:eastAsia="Times New Roman" w:hAnsi="Helvetica" w:cs="Helvetica"/>
          <w:color w:val="26282A"/>
          <w:sz w:val="20"/>
          <w:szCs w:val="20"/>
        </w:rPr>
        <w:t>&gt; wrote:</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Hi all</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 xml:space="preserve">&gt; I have drafted possible responses to Brenden’s comments. Please comment or change. After we review my responses I can send them to him if that is the sub committee desire. </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Hi Brenden,</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Thank you for your written comments to the  Forest Park trail sub committee April 27, 2018. I will try to respond to your comments on behalf of the sub committee.</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 xml:space="preserve">&gt; 1.   The proposed trail width was debated at several trails committee meetings last year. It was agreed that the trail would be designed for multi season multi purpose use. One of the agreed upon uses would be for skate skiing. It was agreed that the minimum width necessary to prepare the surface for skate ski width with a classic ski track set to one side is ten feet. </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 xml:space="preserve">&gt; 2.   This comment has been noted. It has been agreed that the trail should be rerouted in a less </w:t>
      </w:r>
      <w:r>
        <w:rPr>
          <w:rFonts w:ascii="Helvetica" w:eastAsia="Times New Roman" w:hAnsi="Helvetica" w:cs="Helvetica"/>
          <w:color w:val="26282A"/>
          <w:sz w:val="20"/>
          <w:szCs w:val="20"/>
        </w:rPr>
        <w:lastRenderedPageBreak/>
        <w:t>congested manner.</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3.   There is agreement from the sub committee on this point. The clearing limit must be wider in some locations to accommodate cross slopes and safety zones for some turns.</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4.   A reroute will reduce the amount of kettle terrain use. I walked the current flagged line on April 27th at the near conclusion of spring melt and after an extensive rainy period. There was a small amount of snow remaining in the forest. I believe that this is the time when water would most likely collect in low places because the ground might still be frozen in some locations. There was no evidence of any standing water in any kettles and the vegetation within the kettles is exactly the same as on higher ground. The kettles appear to be well drained. My research into the characteristics of defined wetlands indicate that the kettles do not fit within any wetland category.</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5.   I agree with you. This may be a matter of further discussion within the committee and with the trail designer.</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6.   The ski club intends to have a project manager to perform these duties.</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7.   Public comment indicated that trail users of the unimproved  trail located to the east do not wish to incorporate the unimproved trail to the east into this project.</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8.  To my knowledge there are no current plans to build additional trails to the northeast.</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9.   There is intent to mitigate as much as possible visibility conflicts between Stumpy’s trail and the proposed Forest Loop trail.</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10. There has been no discussion of cutting extra trees in an effort to enhance views.</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11. If public permitting is required notices will be posted correctly.</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12. I have previously spoken with an archeologist. I will follow up.</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Thank you for your interest</w:t>
      </w:r>
      <w:r>
        <w:rPr>
          <w:rFonts w:ascii="Helvetica" w:eastAsia="Times New Roman" w:hAnsi="Helvetica" w:cs="Helvetica"/>
          <w:color w:val="26282A"/>
          <w:sz w:val="20"/>
          <w:szCs w:val="20"/>
        </w:rPr>
        <w:br/>
        <w:t>&gt; Paul Crews</w:t>
      </w:r>
    </w:p>
    <w:p w:rsidR="001638C7" w:rsidRDefault="001638C7" w:rsidP="001638C7">
      <w:pPr>
        <w:spacing w:after="240"/>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&lt;Subcommittee response to Brenden y-k comments.docx&gt;</w:t>
      </w:r>
    </w:p>
    <w:p w:rsidR="001638C7" w:rsidRDefault="001638C7" w:rsidP="001638C7">
      <w:pPr>
        <w:rPr>
          <w:rFonts w:ascii="Helvetica" w:eastAsia="Times New Roman" w:hAnsi="Helvetica" w:cs="Helvetica"/>
          <w:color w:val="26282A"/>
          <w:sz w:val="20"/>
          <w:szCs w:val="20"/>
        </w:rPr>
      </w:pPr>
    </w:p>
    <w:p w:rsidR="001638C7" w:rsidRPr="001638C7" w:rsidRDefault="001638C7" w:rsidP="001638C7">
      <w:pPr>
        <w:rPr>
          <w:rFonts w:eastAsia="Times New Roman"/>
          <w:sz w:val="36"/>
        </w:rPr>
      </w:pPr>
      <w:r w:rsidRPr="001638C7">
        <w:rPr>
          <w:rFonts w:eastAsia="Times New Roman"/>
          <w:sz w:val="28"/>
        </w:rPr>
        <w:t xml:space="preserve">    </w:t>
      </w:r>
      <w:r w:rsidRPr="001638C7">
        <w:rPr>
          <w:rFonts w:eastAsia="Times New Roman"/>
          <w:sz w:val="36"/>
        </w:rPr>
        <w:t>Girdwood Forest Loop Planning Subcommittee</w:t>
      </w:r>
    </w:p>
    <w:p w:rsidR="001638C7" w:rsidRPr="001638C7" w:rsidRDefault="001638C7" w:rsidP="001638C7">
      <w:pPr>
        <w:rPr>
          <w:rFonts w:eastAsia="Times New Roman"/>
          <w:sz w:val="28"/>
        </w:rPr>
      </w:pPr>
    </w:p>
    <w:p w:rsidR="001638C7" w:rsidRPr="001638C7" w:rsidRDefault="001638C7" w:rsidP="001638C7">
      <w:pPr>
        <w:rPr>
          <w:rFonts w:eastAsia="Times New Roman"/>
          <w:sz w:val="28"/>
        </w:rPr>
      </w:pPr>
      <w:r w:rsidRPr="001638C7">
        <w:rPr>
          <w:rFonts w:eastAsia="Times New Roman"/>
          <w:sz w:val="28"/>
        </w:rPr>
        <w:t xml:space="preserve">                                                       </w:t>
      </w:r>
      <w:r w:rsidRPr="001638C7">
        <w:rPr>
          <w:rFonts w:eastAsia="Times New Roman"/>
          <w:b/>
          <w:sz w:val="28"/>
        </w:rPr>
        <w:t>GOAL</w:t>
      </w:r>
    </w:p>
    <w:p w:rsidR="001638C7" w:rsidRPr="001638C7" w:rsidRDefault="001638C7" w:rsidP="001638C7">
      <w:pPr>
        <w:rPr>
          <w:rFonts w:eastAsia="Times New Roman"/>
          <w:b/>
          <w:sz w:val="28"/>
        </w:rPr>
      </w:pPr>
    </w:p>
    <w:p w:rsidR="001638C7" w:rsidRPr="001638C7" w:rsidRDefault="001638C7" w:rsidP="001638C7">
      <w:pPr>
        <w:rPr>
          <w:rFonts w:eastAsia="Times New Roman"/>
          <w:color w:val="0070C0"/>
          <w:sz w:val="28"/>
        </w:rPr>
      </w:pPr>
      <w:r w:rsidRPr="001638C7">
        <w:rPr>
          <w:rFonts w:eastAsia="Times New Roman"/>
          <w:sz w:val="28"/>
        </w:rPr>
        <w:t xml:space="preserve">Develop a document that will guide the final routing, planning and construction of the          Forest Loop Multiuse Trail. </w:t>
      </w:r>
      <w:r w:rsidRPr="001638C7">
        <w:rPr>
          <w:rFonts w:eastAsia="Times New Roman"/>
          <w:color w:val="0070C0"/>
          <w:sz w:val="28"/>
        </w:rPr>
        <w:t>The sub committee will report to the GTC by August 2018.</w:t>
      </w:r>
    </w:p>
    <w:p w:rsidR="001638C7" w:rsidRPr="001638C7" w:rsidRDefault="001638C7" w:rsidP="001638C7">
      <w:pPr>
        <w:rPr>
          <w:rFonts w:eastAsia="Times New Roman"/>
          <w:color w:val="0070C0"/>
          <w:sz w:val="28"/>
        </w:rPr>
      </w:pPr>
    </w:p>
    <w:p w:rsidR="001638C7" w:rsidRPr="001638C7" w:rsidRDefault="001638C7" w:rsidP="001638C7">
      <w:pPr>
        <w:rPr>
          <w:rFonts w:eastAsia="Times New Roman"/>
          <w:b/>
          <w:sz w:val="28"/>
        </w:rPr>
      </w:pPr>
      <w:r w:rsidRPr="001638C7">
        <w:rPr>
          <w:rFonts w:eastAsia="Times New Roman"/>
          <w:sz w:val="28"/>
        </w:rPr>
        <w:t xml:space="preserve">                                                 </w:t>
      </w:r>
      <w:r w:rsidRPr="001638C7">
        <w:rPr>
          <w:rFonts w:eastAsia="Times New Roman"/>
          <w:b/>
          <w:sz w:val="28"/>
        </w:rPr>
        <w:t>OBJECTIVES</w:t>
      </w:r>
    </w:p>
    <w:p w:rsidR="001638C7" w:rsidRPr="001638C7" w:rsidRDefault="001638C7" w:rsidP="001638C7">
      <w:pPr>
        <w:rPr>
          <w:rFonts w:eastAsia="Times New Roman"/>
          <w:b/>
          <w:sz w:val="28"/>
        </w:rPr>
      </w:pPr>
    </w:p>
    <w:p w:rsidR="001638C7" w:rsidRPr="001638C7" w:rsidRDefault="001638C7" w:rsidP="001638C7">
      <w:pPr>
        <w:rPr>
          <w:rFonts w:eastAsia="Times New Roman"/>
          <w:sz w:val="28"/>
        </w:rPr>
      </w:pPr>
      <w:r w:rsidRPr="001638C7">
        <w:rPr>
          <w:rFonts w:eastAsia="Times New Roman"/>
          <w:b/>
          <w:sz w:val="28"/>
        </w:rPr>
        <w:t xml:space="preserve">1. </w:t>
      </w:r>
      <w:r w:rsidRPr="001638C7">
        <w:rPr>
          <w:rFonts w:eastAsia="Times New Roman"/>
          <w:sz w:val="28"/>
        </w:rPr>
        <w:t>Select a final trail route plan that</w:t>
      </w:r>
      <w:r w:rsidRPr="001638C7">
        <w:rPr>
          <w:rFonts w:eastAsia="Times New Roman"/>
          <w:b/>
          <w:sz w:val="28"/>
        </w:rPr>
        <w:t xml:space="preserve"> </w:t>
      </w:r>
      <w:r w:rsidRPr="001638C7">
        <w:rPr>
          <w:rFonts w:eastAsia="Times New Roman"/>
          <w:sz w:val="28"/>
        </w:rPr>
        <w:t xml:space="preserve">protects existing trail alignments while utilizing terrain wisely in order to provide trail users with an enjoyable experience </w:t>
      </w:r>
      <w:r w:rsidRPr="001638C7">
        <w:rPr>
          <w:rFonts w:eastAsia="Times New Roman"/>
          <w:sz w:val="28"/>
        </w:rPr>
        <w:lastRenderedPageBreak/>
        <w:t>within a natural setting on a trail that has been constructed with minimal impact to the forest.</w:t>
      </w:r>
    </w:p>
    <w:p w:rsidR="001638C7" w:rsidRPr="001638C7" w:rsidRDefault="001638C7" w:rsidP="001638C7">
      <w:pPr>
        <w:rPr>
          <w:rFonts w:eastAsia="Times New Roman"/>
          <w:sz w:val="28"/>
        </w:rPr>
      </w:pPr>
    </w:p>
    <w:p w:rsidR="001638C7" w:rsidRPr="001638C7" w:rsidRDefault="001638C7" w:rsidP="001638C7">
      <w:pPr>
        <w:rPr>
          <w:rFonts w:eastAsia="Times New Roman"/>
          <w:sz w:val="28"/>
        </w:rPr>
      </w:pPr>
      <w:r w:rsidRPr="001638C7">
        <w:rPr>
          <w:rFonts w:eastAsia="Times New Roman"/>
          <w:sz w:val="28"/>
        </w:rPr>
        <w:t>2. Develop basic trail cross section plans to assure that trail construction will remain within agreed upon clearing limits. Develop a plan to select off trail gravel sources if needed.</w:t>
      </w:r>
    </w:p>
    <w:p w:rsidR="001638C7" w:rsidRPr="001638C7" w:rsidRDefault="001638C7" w:rsidP="001638C7">
      <w:pPr>
        <w:rPr>
          <w:rFonts w:eastAsia="Times New Roman"/>
          <w:sz w:val="28"/>
        </w:rPr>
      </w:pPr>
    </w:p>
    <w:p w:rsidR="001638C7" w:rsidRPr="001638C7" w:rsidRDefault="001638C7" w:rsidP="001638C7">
      <w:pPr>
        <w:rPr>
          <w:rFonts w:eastAsia="Times New Roman"/>
          <w:sz w:val="28"/>
        </w:rPr>
      </w:pPr>
      <w:r w:rsidRPr="001638C7">
        <w:rPr>
          <w:rFonts w:eastAsia="Times New Roman"/>
          <w:sz w:val="28"/>
        </w:rPr>
        <w:t>3. Develop trail specifications and construction requirements that trail construction contractors and volunteers must follow.</w:t>
      </w:r>
    </w:p>
    <w:p w:rsidR="001638C7" w:rsidRPr="001638C7" w:rsidRDefault="001638C7" w:rsidP="001638C7">
      <w:pPr>
        <w:rPr>
          <w:rFonts w:eastAsia="Times New Roman"/>
          <w:sz w:val="28"/>
        </w:rPr>
      </w:pPr>
    </w:p>
    <w:p w:rsidR="001638C7" w:rsidRPr="001638C7" w:rsidRDefault="001638C7" w:rsidP="001638C7">
      <w:pPr>
        <w:rPr>
          <w:rFonts w:eastAsia="Times New Roman"/>
          <w:color w:val="5B9BD5" w:themeColor="accent1"/>
          <w:sz w:val="28"/>
        </w:rPr>
      </w:pPr>
      <w:r w:rsidRPr="001638C7">
        <w:rPr>
          <w:rFonts w:eastAsia="Times New Roman"/>
          <w:color w:val="5B9BD5" w:themeColor="accent1"/>
          <w:sz w:val="28"/>
        </w:rPr>
        <w:t>4. Develop a draft TMO.</w:t>
      </w:r>
    </w:p>
    <w:p w:rsidR="001638C7" w:rsidRPr="001638C7" w:rsidRDefault="001638C7" w:rsidP="001638C7">
      <w:pPr>
        <w:rPr>
          <w:rFonts w:eastAsia="Times New Roman"/>
          <w:b/>
          <w:sz w:val="28"/>
        </w:rPr>
      </w:pPr>
    </w:p>
    <w:p w:rsidR="001638C7" w:rsidRPr="001638C7" w:rsidRDefault="001638C7" w:rsidP="001638C7">
      <w:pPr>
        <w:rPr>
          <w:rFonts w:eastAsia="Times New Roman"/>
          <w:b/>
          <w:sz w:val="28"/>
        </w:rPr>
      </w:pPr>
      <w:r w:rsidRPr="001638C7">
        <w:rPr>
          <w:rFonts w:eastAsia="Times New Roman"/>
          <w:b/>
          <w:sz w:val="28"/>
        </w:rPr>
        <w:t xml:space="preserve">                                                 STRATEGIES</w:t>
      </w:r>
    </w:p>
    <w:p w:rsidR="001638C7" w:rsidRPr="001638C7" w:rsidRDefault="001638C7" w:rsidP="001638C7">
      <w:pPr>
        <w:rPr>
          <w:rFonts w:eastAsia="Times New Roman"/>
          <w:b/>
          <w:sz w:val="28"/>
        </w:rPr>
      </w:pPr>
    </w:p>
    <w:p w:rsidR="001638C7" w:rsidRPr="001638C7" w:rsidRDefault="001638C7" w:rsidP="001638C7">
      <w:pPr>
        <w:rPr>
          <w:rFonts w:eastAsia="Times New Roman"/>
          <w:sz w:val="28"/>
        </w:rPr>
      </w:pPr>
      <w:r w:rsidRPr="001638C7">
        <w:rPr>
          <w:rFonts w:eastAsia="Times New Roman"/>
          <w:b/>
          <w:sz w:val="28"/>
        </w:rPr>
        <w:t>1. Trail Alignment</w:t>
      </w:r>
      <w:r w:rsidRPr="001638C7">
        <w:rPr>
          <w:rFonts w:eastAsia="Times New Roman"/>
          <w:sz w:val="28"/>
        </w:rPr>
        <w:t xml:space="preserve"> Utilize the services of a professional trail designer as necessary. Advise the designer as to the committee’s desires concerning location and density of trail loops, steepness of trail grades in an effort to target the physical and technical abilities of its future user groups, mitigation of tree clearing requirements, a possible desire for the trail to meander through the forest to avoid a “canyon” effect, avoidance of wetlands and other environmentally sensitive areas when possible, and the expense or difficulty of trail construction.</w:t>
      </w:r>
    </w:p>
    <w:p w:rsidR="001638C7" w:rsidRPr="001638C7" w:rsidRDefault="001638C7" w:rsidP="001638C7">
      <w:pPr>
        <w:rPr>
          <w:rFonts w:eastAsia="Times New Roman"/>
          <w:sz w:val="28"/>
        </w:rPr>
      </w:pPr>
    </w:p>
    <w:p w:rsidR="001638C7" w:rsidRPr="001638C7" w:rsidRDefault="001638C7" w:rsidP="001638C7">
      <w:pPr>
        <w:rPr>
          <w:rFonts w:eastAsia="Times New Roman"/>
          <w:sz w:val="28"/>
        </w:rPr>
      </w:pPr>
      <w:r w:rsidRPr="001638C7">
        <w:rPr>
          <w:rFonts w:eastAsia="Times New Roman"/>
          <w:sz w:val="28"/>
        </w:rPr>
        <w:t xml:space="preserve">2. </w:t>
      </w:r>
      <w:r w:rsidRPr="001638C7">
        <w:rPr>
          <w:rFonts w:eastAsia="Times New Roman"/>
          <w:b/>
          <w:sz w:val="28"/>
        </w:rPr>
        <w:t>Trail Cross Sections</w:t>
      </w:r>
      <w:r w:rsidRPr="001638C7">
        <w:rPr>
          <w:rFonts w:eastAsia="Times New Roman"/>
          <w:sz w:val="28"/>
        </w:rPr>
        <w:t xml:space="preserve"> Develop cross sections that provide for the trail to remain within the agreed upon clearing limits except in areas where cut or fill cross sections dictate that a wider trail cross section is unavoidable. The principles utilized in the development of trail cross sections should consider A) designs that minimize visual impact within the forest       B) encourage rapid natural re vegetation on trail fore slopes and back slopes C) Minimize the use of off trail gravel sources D) require minimum trail “clean up” at the conclusion of trail construction E) provide adequate trail hardness and width to support occasional motorized maintenance vehicle access F) will be cost effective to build.</w:t>
      </w:r>
    </w:p>
    <w:p w:rsidR="001638C7" w:rsidRPr="001638C7" w:rsidRDefault="001638C7" w:rsidP="001638C7">
      <w:pPr>
        <w:rPr>
          <w:rFonts w:eastAsia="Times New Roman"/>
          <w:sz w:val="28"/>
        </w:rPr>
      </w:pPr>
    </w:p>
    <w:p w:rsidR="001638C7" w:rsidRPr="001638C7" w:rsidRDefault="001638C7" w:rsidP="001638C7">
      <w:pPr>
        <w:rPr>
          <w:rFonts w:eastAsia="Times New Roman"/>
          <w:sz w:val="28"/>
        </w:rPr>
      </w:pPr>
      <w:r w:rsidRPr="001638C7">
        <w:rPr>
          <w:rFonts w:eastAsia="Times New Roman"/>
          <w:sz w:val="28"/>
        </w:rPr>
        <w:t xml:space="preserve">3. </w:t>
      </w:r>
      <w:r w:rsidRPr="001638C7">
        <w:rPr>
          <w:rFonts w:eastAsia="Times New Roman"/>
          <w:b/>
          <w:sz w:val="28"/>
        </w:rPr>
        <w:t>Trail Specifications</w:t>
      </w:r>
      <w:r w:rsidRPr="001638C7">
        <w:rPr>
          <w:rFonts w:eastAsia="Times New Roman"/>
          <w:sz w:val="28"/>
        </w:rPr>
        <w:t xml:space="preserve"> Develop written design and construction specifications that will clearly communicate to potential construction contractors what the expected construction methods, materials usage, and final trail product will be. </w:t>
      </w:r>
    </w:p>
    <w:p w:rsidR="001638C7" w:rsidRDefault="001638C7" w:rsidP="001638C7">
      <w:pPr>
        <w:rPr>
          <w:rFonts w:ascii="Calibri" w:eastAsia="Calibri" w:hAnsi="Calibri"/>
          <w:sz w:val="28"/>
          <w:szCs w:val="28"/>
        </w:rPr>
      </w:pPr>
      <w:r w:rsidRPr="001638C7">
        <w:rPr>
          <w:rFonts w:ascii="Calibri" w:eastAsia="Calibri" w:hAnsi="Calibri"/>
          <w:noProof/>
          <w:sz w:val="28"/>
          <w:szCs w:val="28"/>
        </w:rPr>
        <w:lastRenderedPageBreak/>
        <w:drawing>
          <wp:inline distT="0" distB="0" distL="0" distR="0">
            <wp:extent cx="5943600" cy="7682303"/>
            <wp:effectExtent l="0" t="0" r="0" b="0"/>
            <wp:docPr id="2" name="Picture 2" descr="C:\Users\pwmst\AppData\Local\Microsoft\Windows\Temporary Internet Files\Content.Outlook\HACTJP7J\Cut Section 3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wmst\AppData\Local\Microsoft\Windows\Temporary Internet Files\Content.Outlook\HACTJP7J\Cut Section 329.jpe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7682303"/>
                    </a:xfrm>
                    <a:prstGeom prst="rect">
                      <a:avLst/>
                    </a:prstGeom>
                    <a:noFill/>
                    <a:ln>
                      <a:noFill/>
                    </a:ln>
                  </pic:spPr>
                </pic:pic>
              </a:graphicData>
            </a:graphic>
          </wp:inline>
        </w:drawing>
      </w:r>
    </w:p>
    <w:p w:rsid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noProof/>
          <w:sz w:val="28"/>
          <w:szCs w:val="28"/>
        </w:rPr>
        <w:lastRenderedPageBreak/>
        <w:drawing>
          <wp:inline distT="0" distB="0" distL="0" distR="0">
            <wp:extent cx="5943600" cy="7682303"/>
            <wp:effectExtent l="0" t="0" r="0" b="0"/>
            <wp:docPr id="3" name="Picture 3" descr="C:\Users\pwmst\AppData\Local\Microsoft\Windows\Temporary Internet Files\Content.Outlook\HACTJP7J\FlipFlop X Section 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wmst\AppData\Local\Microsoft\Windows\Temporary Internet Files\Content.Outlook\HACTJP7J\FlipFlop X Section 41.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7682303"/>
                    </a:xfrm>
                    <a:prstGeom prst="rect">
                      <a:avLst/>
                    </a:prstGeom>
                    <a:noFill/>
                    <a:ln>
                      <a:noFill/>
                    </a:ln>
                  </pic:spPr>
                </pic:pic>
              </a:graphicData>
            </a:graphic>
          </wp:inline>
        </w:drawing>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z w:val="28"/>
          <w:szCs w:val="28"/>
        </w:rPr>
        <w:t>Submitted to Forest Loop sub committee by Paul Crews 4/27/18</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z w:val="28"/>
          <w:szCs w:val="28"/>
        </w:rPr>
        <w:t>A</w:t>
      </w:r>
      <w:r w:rsidRPr="001638C7">
        <w:rPr>
          <w:rFonts w:ascii="Calibri" w:eastAsia="Calibri" w:hAnsi="Calibri"/>
          <w:sz w:val="28"/>
          <w:szCs w:val="28"/>
        </w:rPr>
        <w:tab/>
        <w:t>Except in unavoidable locations the absolute clearing limits for the trail width shall be 14 feet. If it is possible for the trail alignment to pass between two trees that are more than 14 feet apart measured 3 feet above ground level, neither tree shall be cut unless: one or both of the trees is dead or leaning at a dangerous angle, or the location of a third or fourth tree in the immediate vicinity and in the pathway  of the two trees in question absolutely requires that one of the trees be cut.</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z w:val="28"/>
          <w:szCs w:val="28"/>
        </w:rPr>
        <w:t>The stumps of any trees cut within the clearing limits must be ground flush to original ground level and covered with topsoil, unless they are removed.</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z w:val="28"/>
          <w:szCs w:val="28"/>
        </w:rPr>
        <w:t>B</w:t>
      </w:r>
      <w:r w:rsidRPr="001638C7">
        <w:rPr>
          <w:rFonts w:ascii="Calibri" w:eastAsia="Calibri" w:hAnsi="Calibri"/>
          <w:sz w:val="28"/>
          <w:szCs w:val="28"/>
        </w:rPr>
        <w:tab/>
        <w:t>Trees posing a hazard within skier spill zones may be cut. The stumps of such trees shall be ground flush with ground level and the stumps must be covered with topsoil.</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z w:val="28"/>
          <w:szCs w:val="28"/>
        </w:rPr>
        <w:t>C</w:t>
      </w:r>
      <w:r w:rsidRPr="001638C7">
        <w:rPr>
          <w:rFonts w:ascii="Calibri" w:eastAsia="Calibri" w:hAnsi="Calibri"/>
          <w:sz w:val="28"/>
          <w:szCs w:val="28"/>
        </w:rPr>
        <w:tab/>
        <w:t xml:space="preserve">Trees outside the clearing limits that are dead or leaning precariously may be cut. All debris from such trees shall be removed from the forest floor. The stumps of these trees must be cut or ground to forest floor level and covered with topsoil or moss. </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z w:val="28"/>
          <w:szCs w:val="28"/>
        </w:rPr>
        <w:t>D</w:t>
      </w:r>
      <w:r w:rsidRPr="001638C7">
        <w:rPr>
          <w:rFonts w:ascii="Calibri" w:eastAsia="Calibri" w:hAnsi="Calibri"/>
          <w:sz w:val="28"/>
          <w:szCs w:val="28"/>
        </w:rPr>
        <w:tab/>
        <w:t>The maximum width of hardened trail surface shall be 10 feet including the trail shoulders. The hardened surface may be narrower than 10 feet and have organic shoulders adequate to allow a maximum width of 10 feet measured between the absolute shoulder lines. The hardened surface shall have a minimum width of 6 feet.</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z w:val="28"/>
          <w:szCs w:val="28"/>
        </w:rPr>
        <w:t>E</w:t>
      </w:r>
      <w:r w:rsidRPr="001638C7">
        <w:rPr>
          <w:rFonts w:ascii="Calibri" w:eastAsia="Calibri" w:hAnsi="Calibri"/>
          <w:sz w:val="28"/>
          <w:szCs w:val="28"/>
        </w:rPr>
        <w:tab/>
        <w:t>Additional narrow “single track” trails may be added to the trail loops for connectivity.</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z w:val="28"/>
          <w:szCs w:val="28"/>
        </w:rPr>
        <w:t>F</w:t>
      </w:r>
      <w:r w:rsidRPr="001638C7">
        <w:rPr>
          <w:rFonts w:ascii="Calibri" w:eastAsia="Calibri" w:hAnsi="Calibri"/>
          <w:sz w:val="28"/>
          <w:szCs w:val="28"/>
        </w:rPr>
        <w:tab/>
        <w:t>Cut slopes should not be steeper than 1.5/1 or flatter than 3/1. Logs or rocks may be used as bulk heads to support steep cut and fill slopes. Fill slopes should not be flatter than 4/1 but may be as steep as 1.5/1. Except in areas of side slope cuts, the hardened surface of the trail should be less than 12 inches above the surrounding forest floor.</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z w:val="28"/>
          <w:szCs w:val="28"/>
        </w:rPr>
        <w:lastRenderedPageBreak/>
        <w:t>H</w:t>
      </w:r>
      <w:r w:rsidRPr="001638C7">
        <w:rPr>
          <w:rFonts w:ascii="Calibri" w:eastAsia="Calibri" w:hAnsi="Calibri"/>
          <w:sz w:val="28"/>
          <w:szCs w:val="28"/>
        </w:rPr>
        <w:tab/>
        <w:t>All cut tree trunks, roots, branches, other excavated debris, and excavated stumps removed from within the clearing limits shall be transported and buried within approved material extraction or waste sites unless there are buried beneath the trail prism or slope allowances and are not visible from the finished trail, unless they are used as retaining or bridge structures.</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z w:val="28"/>
          <w:szCs w:val="28"/>
        </w:rPr>
        <w:t>I</w:t>
      </w:r>
      <w:r w:rsidRPr="001638C7">
        <w:rPr>
          <w:rFonts w:ascii="Calibri" w:eastAsia="Calibri" w:hAnsi="Calibri"/>
          <w:sz w:val="28"/>
          <w:szCs w:val="28"/>
        </w:rPr>
        <w:tab/>
        <w:t>All protruding roots caused by excavation shall be cut back or covered so that they are not visible from the finished trail.</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z w:val="28"/>
          <w:szCs w:val="28"/>
        </w:rPr>
        <w:t>J</w:t>
      </w:r>
      <w:r w:rsidRPr="001638C7">
        <w:rPr>
          <w:rFonts w:ascii="Calibri" w:eastAsia="Calibri" w:hAnsi="Calibri"/>
          <w:sz w:val="28"/>
          <w:szCs w:val="28"/>
        </w:rPr>
        <w:tab/>
        <w:t>All fore slopes and back slopes shall be backfilled or covered with a minimum of three inches of native organic materials. On order to prevent the spread of invasive species, no off site organic materials may be introduced to the work site.</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z w:val="28"/>
          <w:szCs w:val="28"/>
        </w:rPr>
        <w:t>K</w:t>
      </w:r>
      <w:r w:rsidRPr="001638C7">
        <w:rPr>
          <w:rFonts w:ascii="Calibri" w:eastAsia="Calibri" w:hAnsi="Calibri"/>
          <w:sz w:val="28"/>
          <w:szCs w:val="28"/>
        </w:rPr>
        <w:tab/>
        <w:t>Rocks exceeding 2 inches in any dimension shall be not allowed within 3 inches of the trail surface.</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z w:val="28"/>
          <w:szCs w:val="28"/>
        </w:rPr>
        <w:t>L</w:t>
      </w:r>
      <w:r w:rsidRPr="001638C7">
        <w:rPr>
          <w:rFonts w:ascii="Calibri" w:eastAsia="Calibri" w:hAnsi="Calibri"/>
          <w:sz w:val="28"/>
          <w:szCs w:val="28"/>
        </w:rPr>
        <w:tab/>
        <w:t>All surfaces must be sloped to drain at a minimum of 3% in any direction.</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z w:val="28"/>
          <w:szCs w:val="28"/>
        </w:rPr>
        <w:t>M</w:t>
      </w:r>
      <w:r w:rsidRPr="001638C7">
        <w:rPr>
          <w:rFonts w:ascii="Calibri" w:eastAsia="Calibri" w:hAnsi="Calibri"/>
          <w:sz w:val="28"/>
          <w:szCs w:val="28"/>
        </w:rPr>
        <w:tab/>
        <w:t xml:space="preserve">All materials extraction sites must be approved before excavation and must be satisfactorily closed and covered with local organic materials upon job completion. The planting of native trees upon extraction sites is expected. Access routes to all extraction sites must be reconditioned to a natural state as much as </w:t>
      </w:r>
    </w:p>
    <w:p w:rsidR="001638C7" w:rsidRPr="001638C7" w:rsidRDefault="001638C7" w:rsidP="001638C7">
      <w:pPr>
        <w:rPr>
          <w:rFonts w:ascii="Calibri" w:eastAsia="Calibri" w:hAnsi="Calibri"/>
          <w:sz w:val="28"/>
          <w:szCs w:val="28"/>
        </w:rPr>
      </w:pPr>
      <w:r w:rsidRPr="001638C7">
        <w:rPr>
          <w:rFonts w:ascii="Calibri" w:eastAsia="Calibri" w:hAnsi="Calibri"/>
          <w:sz w:val="28"/>
          <w:szCs w:val="28"/>
        </w:rPr>
        <w:t>possible.</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z w:val="28"/>
          <w:szCs w:val="28"/>
        </w:rPr>
        <w:t>N</w:t>
      </w:r>
      <w:r w:rsidRPr="001638C7">
        <w:rPr>
          <w:rFonts w:ascii="Calibri" w:eastAsia="Calibri" w:hAnsi="Calibri"/>
          <w:sz w:val="28"/>
          <w:szCs w:val="28"/>
        </w:rPr>
        <w:tab/>
        <w:t xml:space="preserve">Full size equipment (large excavators, bulldozers, road hauling trucks) shall not be used for construction or transportation within the job site. </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z w:val="28"/>
          <w:szCs w:val="28"/>
        </w:rPr>
        <w:t>O</w:t>
      </w:r>
      <w:r w:rsidRPr="001638C7">
        <w:rPr>
          <w:rFonts w:ascii="Calibri" w:eastAsia="Calibri" w:hAnsi="Calibri"/>
          <w:sz w:val="28"/>
          <w:szCs w:val="28"/>
        </w:rPr>
        <w:tab/>
        <w:t>In no cases shall equipment go outside the 14foot clearing limit unless absolutely unavoidable to complete the project, or to allow access to materials sources or turn around locations.</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z w:val="28"/>
          <w:szCs w:val="28"/>
        </w:rPr>
        <w:t>P</w:t>
      </w:r>
      <w:r w:rsidRPr="001638C7">
        <w:rPr>
          <w:rFonts w:ascii="Calibri" w:eastAsia="Calibri" w:hAnsi="Calibri"/>
          <w:sz w:val="28"/>
          <w:szCs w:val="28"/>
        </w:rPr>
        <w:tab/>
        <w:t>The forest floor at turn around locations shall be protected with appropriate ground protection mats unless the turn around locations are approved as trail rest areas. The perimeters of all rest areas must be landscaped with native materials and benches must be provided upon job completion.</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sz w:val="28"/>
          <w:szCs w:val="28"/>
        </w:rPr>
        <w:lastRenderedPageBreak/>
        <w:t>Q</w:t>
      </w:r>
      <w:r w:rsidRPr="001638C7">
        <w:rPr>
          <w:rFonts w:ascii="Calibri" w:eastAsia="Calibri" w:hAnsi="Calibri"/>
          <w:sz w:val="28"/>
          <w:szCs w:val="28"/>
        </w:rPr>
        <w:tab/>
        <w:t xml:space="preserve">Typical cross section drawings and materials extraction sites must be identified and approved by all parties. </w:t>
      </w:r>
    </w:p>
    <w:p w:rsidR="001638C7" w:rsidRP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rPr>
      </w:pPr>
    </w:p>
    <w:p w:rsidR="001638C7" w:rsidRDefault="001638C7" w:rsidP="001638C7">
      <w:pPr>
        <w:rPr>
          <w:rFonts w:ascii="Calibri" w:eastAsia="Calibri" w:hAnsi="Calibri"/>
          <w:sz w:val="28"/>
          <w:szCs w:val="28"/>
        </w:rPr>
      </w:pPr>
      <w:r w:rsidRPr="001638C7">
        <w:rPr>
          <w:rFonts w:ascii="Calibri" w:eastAsia="Calibri" w:hAnsi="Calibri"/>
          <w:noProof/>
          <w:sz w:val="28"/>
          <w:szCs w:val="28"/>
        </w:rPr>
        <w:lastRenderedPageBreak/>
        <w:drawing>
          <wp:inline distT="0" distB="0" distL="0" distR="0">
            <wp:extent cx="5943600" cy="7682303"/>
            <wp:effectExtent l="0" t="0" r="0" b="0"/>
            <wp:docPr id="4" name="Picture 4" descr="C:\Users\pwmst\AppData\Local\Microsoft\Windows\Temporary Internet Files\Content.Outlook\HACTJP7J\Fill X Section 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wmst\AppData\Local\Microsoft\Windows\Temporary Internet Files\Content.Outlook\HACTJP7J\Fill X Section 41.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7682303"/>
                    </a:xfrm>
                    <a:prstGeom prst="rect">
                      <a:avLst/>
                    </a:prstGeom>
                    <a:noFill/>
                    <a:ln>
                      <a:noFill/>
                    </a:ln>
                  </pic:spPr>
                </pic:pic>
              </a:graphicData>
            </a:graphic>
          </wp:inline>
        </w:drawing>
      </w:r>
    </w:p>
    <w:p w:rsidR="001638C7" w:rsidRDefault="001638C7" w:rsidP="001638C7">
      <w:pPr>
        <w:rPr>
          <w:rFonts w:ascii="Calibri" w:eastAsia="Calibri" w:hAnsi="Calibri"/>
          <w:sz w:val="28"/>
          <w:szCs w:val="28"/>
        </w:rPr>
      </w:pPr>
    </w:p>
    <w:p w:rsidR="001638C7" w:rsidRPr="001638C7" w:rsidRDefault="001638C7" w:rsidP="001638C7">
      <w:pPr>
        <w:rPr>
          <w:rFonts w:ascii="Calibri" w:eastAsia="Calibri" w:hAnsi="Calibri"/>
          <w:sz w:val="28"/>
          <w:szCs w:val="28"/>
        </w:rPr>
      </w:pPr>
      <w:r w:rsidRPr="001638C7">
        <w:rPr>
          <w:rFonts w:ascii="Calibri" w:eastAsia="Calibri" w:hAnsi="Calibri"/>
          <w:noProof/>
          <w:sz w:val="28"/>
          <w:szCs w:val="28"/>
        </w:rPr>
        <w:lastRenderedPageBreak/>
        <w:drawing>
          <wp:inline distT="0" distB="0" distL="0" distR="0">
            <wp:extent cx="5943600" cy="7682303"/>
            <wp:effectExtent l="0" t="0" r="0" b="0"/>
            <wp:docPr id="5" name="Picture 5" descr="C:\Users\pwmst\AppData\Local\Microsoft\Windows\Temporary Internet Files\Content.Outlook\HACTJP7J\FlipFlop#2 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wmst\AppData\Local\Microsoft\Windows\Temporary Internet Files\Content.Outlook\HACTJP7J\FlipFlop#2 41.jpe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7682303"/>
                    </a:xfrm>
                    <a:prstGeom prst="rect">
                      <a:avLst/>
                    </a:prstGeom>
                    <a:noFill/>
                    <a:ln>
                      <a:noFill/>
                    </a:ln>
                  </pic:spPr>
                </pic:pic>
              </a:graphicData>
            </a:graphic>
          </wp:inline>
        </w:drawing>
      </w:r>
    </w:p>
    <w:p w:rsidR="001638C7" w:rsidRPr="001638C7" w:rsidRDefault="001638C7" w:rsidP="001638C7">
      <w:pPr>
        <w:rPr>
          <w:rFonts w:eastAsia="Times New Roman"/>
          <w:sz w:val="32"/>
        </w:rPr>
      </w:pPr>
      <w:r w:rsidRPr="001638C7">
        <w:rPr>
          <w:rFonts w:eastAsia="Times New Roman"/>
          <w:sz w:val="32"/>
        </w:rPr>
        <w:t xml:space="preserve">                         Trail Construction Gravel Quantities</w:t>
      </w:r>
    </w:p>
    <w:p w:rsidR="001638C7" w:rsidRPr="001638C7" w:rsidRDefault="001638C7" w:rsidP="001638C7">
      <w:pPr>
        <w:rPr>
          <w:rFonts w:eastAsia="Times New Roman"/>
        </w:rPr>
      </w:pPr>
    </w:p>
    <w:p w:rsidR="001638C7" w:rsidRPr="001638C7" w:rsidRDefault="001638C7" w:rsidP="001638C7">
      <w:pPr>
        <w:rPr>
          <w:rFonts w:eastAsia="Times New Roman"/>
        </w:rPr>
      </w:pPr>
      <w:r w:rsidRPr="001638C7">
        <w:rPr>
          <w:rFonts w:eastAsia="Times New Roman"/>
        </w:rPr>
        <w:lastRenderedPageBreak/>
        <w:t>3.1 KM + 10,200 Feet</w:t>
      </w:r>
    </w:p>
    <w:p w:rsidR="001638C7" w:rsidRPr="001638C7" w:rsidRDefault="001638C7" w:rsidP="001638C7">
      <w:pPr>
        <w:rPr>
          <w:rFonts w:eastAsia="Times New Roman"/>
        </w:rPr>
      </w:pPr>
    </w:p>
    <w:p w:rsidR="001638C7" w:rsidRPr="001638C7" w:rsidRDefault="001638C7" w:rsidP="001638C7">
      <w:pPr>
        <w:rPr>
          <w:rFonts w:eastAsia="Times New Roman"/>
          <w:b/>
        </w:rPr>
      </w:pPr>
      <w:r w:rsidRPr="001638C7">
        <w:rPr>
          <w:rFonts w:eastAsia="Times New Roman"/>
          <w:b/>
        </w:rPr>
        <w:t>Dump Truck Road</w:t>
      </w:r>
    </w:p>
    <w:p w:rsidR="001638C7" w:rsidRPr="001638C7" w:rsidRDefault="001638C7" w:rsidP="001638C7">
      <w:pPr>
        <w:rPr>
          <w:rFonts w:eastAsia="Times New Roman"/>
          <w:b/>
        </w:rPr>
      </w:pPr>
    </w:p>
    <w:p w:rsidR="001638C7" w:rsidRPr="001638C7" w:rsidRDefault="001638C7" w:rsidP="001638C7">
      <w:pPr>
        <w:rPr>
          <w:rFonts w:eastAsia="Times New Roman"/>
          <w:b/>
        </w:rPr>
      </w:pPr>
      <w:r w:rsidRPr="001638C7">
        <w:rPr>
          <w:rFonts w:eastAsia="Times New Roman"/>
          <w:b/>
        </w:rPr>
        <w:t>10,200 ft X 2 ft deep X 14 ft wide = 285,000 cu ft /27 cu ft=</w:t>
      </w:r>
      <w:r w:rsidRPr="001638C7">
        <w:rPr>
          <w:rFonts w:eastAsia="Times New Roman"/>
          <w:b/>
          <w:color w:val="000000" w:themeColor="text1"/>
        </w:rPr>
        <w:t xml:space="preserve">10,577 </w:t>
      </w:r>
      <w:r w:rsidRPr="001638C7">
        <w:rPr>
          <w:rFonts w:eastAsia="Times New Roman"/>
          <w:b/>
        </w:rPr>
        <w:t>cu yards</w:t>
      </w:r>
    </w:p>
    <w:p w:rsidR="001638C7" w:rsidRPr="001638C7" w:rsidRDefault="001638C7" w:rsidP="001638C7">
      <w:pPr>
        <w:rPr>
          <w:rFonts w:eastAsia="Times New Roman"/>
          <w:b/>
        </w:rPr>
      </w:pPr>
    </w:p>
    <w:p w:rsidR="001638C7" w:rsidRPr="001638C7" w:rsidRDefault="001638C7" w:rsidP="001638C7">
      <w:pPr>
        <w:rPr>
          <w:rFonts w:eastAsia="Times New Roman"/>
          <w:b/>
        </w:rPr>
      </w:pPr>
    </w:p>
    <w:p w:rsidR="001638C7" w:rsidRPr="001638C7" w:rsidRDefault="001638C7" w:rsidP="001638C7">
      <w:pPr>
        <w:rPr>
          <w:rFonts w:eastAsia="Times New Roman"/>
          <w:b/>
        </w:rPr>
      </w:pPr>
      <w:r w:rsidRPr="001638C7">
        <w:rPr>
          <w:rFonts w:eastAsia="Times New Roman"/>
          <w:b/>
        </w:rPr>
        <w:t>10,577 cu yds/10 yd per truck = 1,057 truck loads</w:t>
      </w:r>
    </w:p>
    <w:p w:rsidR="001638C7" w:rsidRPr="001638C7" w:rsidRDefault="001638C7" w:rsidP="001638C7">
      <w:pPr>
        <w:rPr>
          <w:rFonts w:eastAsia="Times New Roman"/>
          <w:b/>
        </w:rPr>
      </w:pPr>
    </w:p>
    <w:p w:rsidR="001638C7" w:rsidRPr="001638C7" w:rsidRDefault="001638C7" w:rsidP="001638C7">
      <w:pPr>
        <w:rPr>
          <w:rFonts w:eastAsia="Times New Roman"/>
          <w:b/>
        </w:rPr>
      </w:pPr>
      <w:r w:rsidRPr="001638C7">
        <w:rPr>
          <w:rFonts w:eastAsia="Times New Roman"/>
          <w:b/>
        </w:rPr>
        <w:t>Borrow Pit Sizes</w:t>
      </w:r>
    </w:p>
    <w:p w:rsidR="001638C7" w:rsidRPr="001638C7" w:rsidRDefault="001638C7" w:rsidP="001638C7">
      <w:pPr>
        <w:rPr>
          <w:rFonts w:eastAsia="Times New Roman"/>
          <w:b/>
        </w:rPr>
      </w:pPr>
    </w:p>
    <w:p w:rsidR="001638C7" w:rsidRPr="001638C7" w:rsidRDefault="001638C7" w:rsidP="001638C7">
      <w:pPr>
        <w:rPr>
          <w:rFonts w:eastAsia="Times New Roman"/>
          <w:b/>
        </w:rPr>
      </w:pPr>
      <w:r w:rsidRPr="001638C7">
        <w:rPr>
          <w:rFonts w:eastAsia="Times New Roman"/>
          <w:b/>
        </w:rPr>
        <w:t>4,759 ft long X 10 ft wide X 6 ft deep</w:t>
      </w:r>
    </w:p>
    <w:p w:rsidR="001638C7" w:rsidRPr="001638C7" w:rsidRDefault="001638C7" w:rsidP="001638C7">
      <w:pPr>
        <w:rPr>
          <w:rFonts w:eastAsia="Times New Roman"/>
          <w:b/>
        </w:rPr>
      </w:pPr>
      <w:r w:rsidRPr="001638C7">
        <w:rPr>
          <w:rFonts w:eastAsia="Times New Roman"/>
          <w:b/>
        </w:rPr>
        <w:t xml:space="preserve">                      or</w:t>
      </w:r>
    </w:p>
    <w:p w:rsidR="001638C7" w:rsidRPr="001638C7" w:rsidRDefault="001638C7" w:rsidP="001638C7">
      <w:pPr>
        <w:rPr>
          <w:rFonts w:eastAsia="Times New Roman"/>
          <w:b/>
        </w:rPr>
      </w:pPr>
      <w:r w:rsidRPr="001638C7">
        <w:rPr>
          <w:rFonts w:eastAsia="Times New Roman"/>
          <w:b/>
        </w:rPr>
        <w:t>2,379 ft long X 20 ft wide X 6 ft deep</w:t>
      </w:r>
    </w:p>
    <w:p w:rsidR="001638C7" w:rsidRPr="001638C7" w:rsidRDefault="001638C7" w:rsidP="001638C7">
      <w:pPr>
        <w:rPr>
          <w:rFonts w:eastAsia="Times New Roman"/>
          <w:b/>
        </w:rPr>
      </w:pPr>
      <w:r w:rsidRPr="001638C7">
        <w:rPr>
          <w:rFonts w:eastAsia="Times New Roman"/>
          <w:b/>
        </w:rPr>
        <w:t xml:space="preserve">                      or</w:t>
      </w:r>
    </w:p>
    <w:p w:rsidR="001638C7" w:rsidRPr="001638C7" w:rsidRDefault="001638C7" w:rsidP="001638C7">
      <w:pPr>
        <w:rPr>
          <w:rFonts w:eastAsia="Times New Roman"/>
          <w:b/>
        </w:rPr>
      </w:pPr>
      <w:r w:rsidRPr="001638C7">
        <w:rPr>
          <w:rFonts w:eastAsia="Times New Roman"/>
          <w:b/>
        </w:rPr>
        <w:t>1,189 ft long X 40 ft wide X 6 ft wide</w:t>
      </w:r>
    </w:p>
    <w:p w:rsidR="001638C7" w:rsidRPr="001638C7" w:rsidRDefault="001638C7" w:rsidP="001638C7">
      <w:pPr>
        <w:rPr>
          <w:rFonts w:eastAsia="Times New Roman"/>
          <w:b/>
        </w:rPr>
      </w:pPr>
      <w:r w:rsidRPr="001638C7">
        <w:rPr>
          <w:rFonts w:eastAsia="Times New Roman"/>
          <w:b/>
        </w:rPr>
        <w:t xml:space="preserve">                      or</w:t>
      </w:r>
    </w:p>
    <w:p w:rsidR="001638C7" w:rsidRPr="001638C7" w:rsidRDefault="001638C7" w:rsidP="001638C7">
      <w:pPr>
        <w:rPr>
          <w:rFonts w:eastAsia="Times New Roman"/>
          <w:b/>
        </w:rPr>
      </w:pPr>
      <w:r w:rsidRPr="001638C7">
        <w:rPr>
          <w:rFonts w:eastAsia="Times New Roman"/>
          <w:b/>
        </w:rPr>
        <w:t xml:space="preserve"> 594 ft long X 80 FT wide X 6 ft deep</w:t>
      </w:r>
    </w:p>
    <w:p w:rsidR="001638C7" w:rsidRPr="001638C7" w:rsidRDefault="001638C7" w:rsidP="001638C7">
      <w:pPr>
        <w:rPr>
          <w:rFonts w:eastAsia="Times New Roman"/>
          <w:b/>
        </w:rPr>
      </w:pPr>
    </w:p>
    <w:p w:rsidR="001638C7" w:rsidRPr="001638C7" w:rsidRDefault="001638C7" w:rsidP="001638C7">
      <w:pPr>
        <w:rPr>
          <w:rFonts w:eastAsia="Times New Roman"/>
          <w:b/>
        </w:rPr>
      </w:pPr>
    </w:p>
    <w:p w:rsidR="001638C7" w:rsidRPr="001638C7" w:rsidRDefault="001638C7" w:rsidP="001638C7">
      <w:pPr>
        <w:rPr>
          <w:rFonts w:eastAsia="Times New Roman"/>
        </w:rPr>
      </w:pPr>
    </w:p>
    <w:p w:rsidR="001638C7" w:rsidRPr="001638C7" w:rsidRDefault="001638C7" w:rsidP="001638C7">
      <w:pPr>
        <w:rPr>
          <w:rFonts w:eastAsia="Times New Roman"/>
          <w:b/>
        </w:rPr>
      </w:pPr>
      <w:r w:rsidRPr="001638C7">
        <w:rPr>
          <w:rFonts w:eastAsia="Times New Roman"/>
          <w:b/>
        </w:rPr>
        <w:t>Kubota Trail</w:t>
      </w:r>
    </w:p>
    <w:p w:rsidR="001638C7" w:rsidRPr="001638C7" w:rsidRDefault="001638C7" w:rsidP="001638C7">
      <w:pPr>
        <w:rPr>
          <w:rFonts w:eastAsia="Times New Roman"/>
          <w:b/>
        </w:rPr>
      </w:pPr>
    </w:p>
    <w:p w:rsidR="001638C7" w:rsidRPr="001638C7" w:rsidRDefault="001638C7" w:rsidP="001638C7">
      <w:pPr>
        <w:rPr>
          <w:rFonts w:eastAsia="Times New Roman"/>
          <w:b/>
        </w:rPr>
      </w:pPr>
      <w:r w:rsidRPr="001638C7">
        <w:rPr>
          <w:rFonts w:eastAsia="Times New Roman"/>
          <w:b/>
        </w:rPr>
        <w:t xml:space="preserve">10,200 ft X 1 ft deep X 7 ft wide = 71,400 cu ft/27 cu ft </w:t>
      </w:r>
      <w:r w:rsidRPr="001638C7">
        <w:rPr>
          <w:rFonts w:eastAsia="Times New Roman"/>
          <w:b/>
          <w:color w:val="000000" w:themeColor="text1"/>
        </w:rPr>
        <w:t xml:space="preserve">= 2,644 cu yd </w:t>
      </w:r>
      <w:r w:rsidRPr="001638C7">
        <w:rPr>
          <w:rFonts w:eastAsia="Times New Roman"/>
          <w:b/>
        </w:rPr>
        <w:t>X 1.0 cu yd per load = 2,644 loads</w:t>
      </w:r>
    </w:p>
    <w:p w:rsidR="001638C7" w:rsidRPr="001638C7" w:rsidRDefault="001638C7" w:rsidP="001638C7">
      <w:pPr>
        <w:rPr>
          <w:rFonts w:eastAsia="Times New Roman"/>
          <w:b/>
        </w:rPr>
      </w:pPr>
    </w:p>
    <w:p w:rsidR="001638C7" w:rsidRPr="001638C7" w:rsidRDefault="001638C7" w:rsidP="001638C7">
      <w:pPr>
        <w:rPr>
          <w:rFonts w:eastAsia="Times New Roman"/>
          <w:b/>
        </w:rPr>
      </w:pPr>
      <w:r w:rsidRPr="001638C7">
        <w:rPr>
          <w:rFonts w:eastAsia="Times New Roman"/>
          <w:b/>
        </w:rPr>
        <w:t>Borrow pit sizes</w:t>
      </w:r>
    </w:p>
    <w:p w:rsidR="001638C7" w:rsidRPr="001638C7" w:rsidRDefault="001638C7" w:rsidP="001638C7">
      <w:pPr>
        <w:rPr>
          <w:rFonts w:eastAsia="Times New Roman"/>
          <w:b/>
        </w:rPr>
      </w:pPr>
    </w:p>
    <w:p w:rsidR="001638C7" w:rsidRPr="001638C7" w:rsidRDefault="001638C7" w:rsidP="001638C7">
      <w:pPr>
        <w:rPr>
          <w:rFonts w:eastAsia="Times New Roman"/>
          <w:b/>
        </w:rPr>
      </w:pPr>
      <w:r w:rsidRPr="001638C7">
        <w:rPr>
          <w:rFonts w:eastAsia="Times New Roman"/>
          <w:b/>
        </w:rPr>
        <w:t>1,189 ft long X 10 ft wide X 6 ft deep</w:t>
      </w:r>
    </w:p>
    <w:p w:rsidR="001638C7" w:rsidRPr="001638C7" w:rsidRDefault="001638C7" w:rsidP="001638C7">
      <w:pPr>
        <w:rPr>
          <w:rFonts w:eastAsia="Times New Roman"/>
          <w:b/>
        </w:rPr>
      </w:pPr>
      <w:r w:rsidRPr="001638C7">
        <w:rPr>
          <w:rFonts w:eastAsia="Times New Roman"/>
          <w:b/>
        </w:rPr>
        <w:t xml:space="preserve">                      or</w:t>
      </w:r>
    </w:p>
    <w:p w:rsidR="001638C7" w:rsidRPr="001638C7" w:rsidRDefault="001638C7" w:rsidP="001638C7">
      <w:pPr>
        <w:rPr>
          <w:rFonts w:eastAsia="Times New Roman"/>
          <w:b/>
        </w:rPr>
      </w:pPr>
      <w:r w:rsidRPr="001638C7">
        <w:rPr>
          <w:rFonts w:eastAsia="Times New Roman"/>
          <w:b/>
        </w:rPr>
        <w:t>595 ft long X 20 ft wide X 6 ft deep</w:t>
      </w:r>
    </w:p>
    <w:p w:rsidR="001638C7" w:rsidRPr="001638C7" w:rsidRDefault="001638C7" w:rsidP="001638C7">
      <w:pPr>
        <w:rPr>
          <w:rFonts w:eastAsia="Times New Roman"/>
          <w:b/>
        </w:rPr>
      </w:pPr>
      <w:r w:rsidRPr="001638C7">
        <w:rPr>
          <w:rFonts w:eastAsia="Times New Roman"/>
          <w:b/>
        </w:rPr>
        <w:t xml:space="preserve">                      or</w:t>
      </w:r>
    </w:p>
    <w:p w:rsidR="001638C7" w:rsidRPr="001638C7" w:rsidRDefault="001638C7" w:rsidP="001638C7">
      <w:pPr>
        <w:rPr>
          <w:rFonts w:eastAsia="Times New Roman"/>
          <w:b/>
        </w:rPr>
      </w:pPr>
      <w:r w:rsidRPr="001638C7">
        <w:rPr>
          <w:rFonts w:eastAsia="Times New Roman"/>
          <w:b/>
        </w:rPr>
        <w:t>297 ft long X 40 ft wide X 6 ft deep</w:t>
      </w:r>
    </w:p>
    <w:p w:rsidR="001638C7" w:rsidRPr="001638C7" w:rsidRDefault="001638C7" w:rsidP="001638C7">
      <w:pPr>
        <w:rPr>
          <w:rFonts w:eastAsia="Times New Roman"/>
          <w:b/>
        </w:rPr>
      </w:pPr>
    </w:p>
    <w:p w:rsidR="001638C7" w:rsidRPr="001638C7" w:rsidRDefault="001638C7" w:rsidP="001638C7">
      <w:pPr>
        <w:rPr>
          <w:rFonts w:eastAsia="Times New Roman"/>
          <w:b/>
        </w:rPr>
      </w:pPr>
    </w:p>
    <w:p w:rsidR="001638C7" w:rsidRPr="001638C7" w:rsidRDefault="001638C7" w:rsidP="001638C7">
      <w:pPr>
        <w:rPr>
          <w:rFonts w:eastAsia="Times New Roman"/>
          <w:b/>
        </w:rPr>
      </w:pPr>
      <w:r w:rsidRPr="001638C7">
        <w:rPr>
          <w:rFonts w:eastAsia="Times New Roman"/>
          <w:b/>
        </w:rPr>
        <w:t>The best place to mine gravel from an ecological perspective is from under the trail itself.  This is accomplished using an excavation technique known as FlipFlop where you extract the gravel to the surface and bury the topsoil and roots on the bottom.  The more gravel you can FlipFlop from under the trail the less gravel you will need to excavate from off trail sources.</w:t>
      </w:r>
    </w:p>
    <w:p w:rsidR="001638C7" w:rsidRPr="001638C7" w:rsidRDefault="001638C7" w:rsidP="001638C7">
      <w:pPr>
        <w:rPr>
          <w:rFonts w:ascii="Calibri" w:eastAsia="Calibri" w:hAnsi="Calibri"/>
          <w:sz w:val="28"/>
          <w:szCs w:val="28"/>
        </w:rPr>
      </w:pPr>
    </w:p>
    <w:p w:rsidR="001638C7" w:rsidRDefault="001638C7">
      <w:r w:rsidRPr="001638C7">
        <w:rPr>
          <w:noProof/>
        </w:rPr>
        <w:lastRenderedPageBreak/>
        <w:drawing>
          <wp:inline distT="0" distB="0" distL="0" distR="0">
            <wp:extent cx="5943600" cy="7682303"/>
            <wp:effectExtent l="0" t="0" r="0" b="0"/>
            <wp:docPr id="6" name="Picture 6" descr="C:\Users\pwmst\AppData\Local\Microsoft\Windows\Temporary Internet Files\Content.Outlook\HACTJP7J\FlipFlop X Section 41 (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wmst\AppData\Local\Microsoft\Windows\Temporary Internet Files\Content.Outlook\HACTJP7J\FlipFlop X Section 41 (003).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7682303"/>
                    </a:xfrm>
                    <a:prstGeom prst="rect">
                      <a:avLst/>
                    </a:prstGeom>
                    <a:noFill/>
                    <a:ln>
                      <a:noFill/>
                    </a:ln>
                  </pic:spPr>
                </pic:pic>
              </a:graphicData>
            </a:graphic>
          </wp:inline>
        </w:drawing>
      </w:r>
    </w:p>
    <w:p w:rsidR="001638C7" w:rsidRDefault="001638C7"/>
    <w:p w:rsidR="001638C7" w:rsidRDefault="001638C7" w:rsidP="001638C7">
      <w:pPr>
        <w:rPr>
          <w:rFonts w:ascii="Helvetica" w:eastAsia="Times New Roman" w:hAnsi="Helvetica" w:cs="Helvetic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Forwarded Message -----</w:t>
      </w:r>
    </w:p>
    <w:p w:rsidR="001638C7" w:rsidRDefault="001638C7" w:rsidP="001638C7">
      <w:pPr>
        <w:outlineLvl w:val="0"/>
        <w:rPr>
          <w:rFonts w:ascii="Helvetica" w:eastAsia="Times New Roman" w:hAnsi="Helvetica" w:cs="Helvetica"/>
          <w:color w:val="26282A"/>
          <w:sz w:val="20"/>
          <w:szCs w:val="20"/>
        </w:rPr>
      </w:pPr>
      <w:r>
        <w:rPr>
          <w:rFonts w:ascii="Helvetica" w:eastAsia="Times New Roman" w:hAnsi="Helvetica" w:cs="Helvetica"/>
          <w:b/>
          <w:bCs/>
          <w:color w:val="26282A"/>
          <w:sz w:val="20"/>
          <w:szCs w:val="20"/>
        </w:rPr>
        <w:t>From:</w:t>
      </w:r>
      <w:r>
        <w:rPr>
          <w:rFonts w:ascii="Helvetica" w:eastAsia="Times New Roman" w:hAnsi="Helvetica" w:cs="Helvetica"/>
          <w:color w:val="26282A"/>
          <w:sz w:val="20"/>
          <w:szCs w:val="20"/>
        </w:rPr>
        <w:t xml:space="preserve"> Ron “Cupcake” Tenny &lt;</w:t>
      </w:r>
      <w:hyperlink r:id="rId68" w:history="1">
        <w:r>
          <w:rPr>
            <w:rStyle w:val="Hyperlink"/>
            <w:rFonts w:ascii="Helvetica" w:eastAsia="Times New Roman" w:hAnsi="Helvetica" w:cs="Helvetica"/>
            <w:sz w:val="20"/>
            <w:szCs w:val="20"/>
          </w:rPr>
          <w:t>ron10e@gmail.com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To:</w:t>
      </w:r>
      <w:r>
        <w:rPr>
          <w:rFonts w:ascii="Helvetica" w:eastAsia="Times New Roman" w:hAnsi="Helvetica" w:cs="Helvetica"/>
          <w:color w:val="26282A"/>
          <w:sz w:val="20"/>
          <w:szCs w:val="20"/>
        </w:rPr>
        <w:t xml:space="preserve"> Eryn Boone &lt;</w:t>
      </w:r>
      <w:hyperlink r:id="rId69"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Sent:</w:t>
      </w:r>
      <w:r>
        <w:rPr>
          <w:rFonts w:ascii="Helvetica" w:eastAsia="Times New Roman" w:hAnsi="Helvetica" w:cs="Helvetica"/>
          <w:color w:val="26282A"/>
          <w:sz w:val="20"/>
          <w:szCs w:val="20"/>
        </w:rPr>
        <w:t xml:space="preserve"> Sunday, May 20, 2018, 7:38:49 PM AKDT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Subject:</w:t>
      </w:r>
      <w:r>
        <w:rPr>
          <w:rFonts w:ascii="Helvetica" w:eastAsia="Times New Roman" w:hAnsi="Helvetica" w:cs="Helvetica"/>
          <w:color w:val="26282A"/>
          <w:sz w:val="20"/>
          <w:szCs w:val="20"/>
        </w:rPr>
        <w:t xml:space="preserve"> Re: 4/27 Comments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Eryn, </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Welcome back. I feel Julie’s general reply to Brenden is fine. Also this trail will  be a good exercise to help implement the Girdwood Trail Plan. We may find we have to add or subtract to the GTP document as we learn more as we proceed.  </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Ron</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Sent from my iPad</w:t>
      </w:r>
    </w:p>
    <w:p w:rsidR="001638C7" w:rsidRDefault="001638C7" w:rsidP="001638C7">
      <w:pPr>
        <w:spacing w:after="240"/>
        <w:rPr>
          <w:rFonts w:ascii="Helvetica" w:eastAsia="Times New Roman" w:hAnsi="Helvetica" w:cs="Helvetica"/>
          <w:color w:val="26282A"/>
          <w:sz w:val="20"/>
          <w:szCs w:val="20"/>
        </w:rPr>
      </w:pPr>
      <w:r>
        <w:rPr>
          <w:rFonts w:ascii="Helvetica" w:eastAsia="Times New Roman" w:hAnsi="Helvetica" w:cs="Helvetica"/>
          <w:color w:val="26282A"/>
          <w:sz w:val="20"/>
          <w:szCs w:val="20"/>
        </w:rPr>
        <w:br/>
        <w:t>On May 20, 2018, at 5:39 PM, Eryn Boone &lt;</w:t>
      </w:r>
      <w:hyperlink r:id="rId70" w:tgtFrame="_blank"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 wrote:</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Hi All,</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Attached is the list of specifications with my comments added to Julie's comments.  Also attached is a draft agenda for our meeting this week.  Let me know if you want to make any changes.  I would like to send this agenda out to the Trail Committee by tomorrow evening (I posted notices last Thursday).  My idea for the Discussion Focus part of the meeting is to start verifying consensus of the subcommittee on major design components of the proposed trail so we can check some knowns off the list and determine which items we need to spend time discussing.</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Also, I would like to respond via email to Brenden &amp; Julie before our next meeting so if I don't hear anything back regarding the preferred way to respond to them, I will send the general response that Julie Jonas suggested. </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One more thing, I got further information from Kate Sandberg on what model we should follow for the TMO. She suggested modeling it after the trail listings/descriptions found in Appendix 2 of the Girdwood Trail Plan.  Attached is the trail listing/description for Beaver Pond trail as an example.  As Deb stated at the last meeting, we need to figure out design before working on the TMO, but wanted to pass the info along while it is still fresh in my mind.    </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Thanks,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Eryn  </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The greatest climber in the world is the one having the most fun. --Alex Lowe</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On Friday, May 18, 2018, 1:11:50 PM AKDT, Julie Jonas &lt;</w:t>
      </w:r>
      <w:hyperlink r:id="rId71" w:tgtFrame="_blank"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 xml:space="preserve">&gt; wrote: </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All,</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xml:space="preserve">Thanks, Eryn, for the follow-up.  I have worked my way through Paul's list of specifications  :)  For the sake of efficiency, we agreed to work on this via email prior to the next meeting, so I'd like to see everyone's initial input on this.  I have attached that portion of Paul's document, with the Track Changes feature turned on; you should be able to see my comments in balloons to the right in the document. Once </w:t>
      </w:r>
      <w:r>
        <w:rPr>
          <w:rFonts w:ascii="Helvetica" w:eastAsia="Times New Roman" w:hAnsi="Helvetica" w:cs="Helvetica"/>
          <w:color w:val="26282A"/>
          <w:sz w:val="20"/>
          <w:szCs w:val="20"/>
        </w:rPr>
        <w:lastRenderedPageBreak/>
        <w:t xml:space="preserve">you have added your comments, save it and add your initials to the title of the document, and reply to all.  Let me know if this is not working for you. </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xml:space="preserve">Also, it would be timely if we could get consensus on Eryn sending a response to Brendan and Julie Y-K asap.  </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Thanks,</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Julie</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On Wed, May 16, 2018 at 2:32 PM, Eryn Boone &lt;</w:t>
      </w:r>
      <w:hyperlink r:id="rId72" w:tgtFrame="_blank"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 wrote:</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Hi All,</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Sorry I have been non-communicative the last couple of weeks!  I had much less cell service/wi-fi than I expected on my trip down south.  I returned yesterday, and have been catching up with emails today.  Thanks Julie for sending out the meeting notes, it looks like all of the main points were well documented.  I am including the Action Items from that meeting in this email (see below), as a reminder that we all have some homework to do before our meeting next Thursday the 24th. </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After reading through all of the comments from Brendan and Julie Y-K, and Julie's email below, I think we should go with Julie's suggestion to provide a more general response to their comments.  I agree that it probably won't be realistic to respond in writing to all submitted comments if this first meeting is representative of the volume of comments we will receive.  Julie, your example response is very well worded and reflective of the sub-committee and I think we should send that via email to Julie and Brenden Y-K as well as say it at the next meeting.  I added a few words to make it a little more specific to their input and how we would use it (open to input).  Would you like to send it to them or shall I?</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i/>
          <w:iCs/>
          <w:color w:val="26282A"/>
          <w:sz w:val="22"/>
          <w:szCs w:val="22"/>
        </w:rPr>
        <w:t xml:space="preserve">"Thank you for your comments.  We value your input; it helps us to reach a more detailed consensus on the alignment, design, and construction of the proposed multi-use trail.  While we cannot respond to every detail in writing, we will take your </w:t>
      </w:r>
      <w:r>
        <w:rPr>
          <w:rFonts w:ascii="Helvetica" w:eastAsia="Times New Roman" w:hAnsi="Helvetica" w:cs="Helvetica"/>
          <w:i/>
          <w:iCs/>
          <w:color w:val="CD232C"/>
          <w:sz w:val="22"/>
          <w:szCs w:val="22"/>
        </w:rPr>
        <w:t>individual comments</w:t>
      </w:r>
      <w:r>
        <w:rPr>
          <w:rFonts w:ascii="Helvetica" w:eastAsia="Times New Roman" w:hAnsi="Helvetica" w:cs="Helvetica"/>
          <w:i/>
          <w:iCs/>
          <w:color w:val="26282A"/>
          <w:sz w:val="22"/>
          <w:szCs w:val="22"/>
        </w:rPr>
        <w:t xml:space="preserve"> in to consideration as we </w:t>
      </w:r>
      <w:r>
        <w:rPr>
          <w:rFonts w:ascii="Helvetica" w:eastAsia="Times New Roman" w:hAnsi="Helvetica" w:cs="Helvetica"/>
          <w:i/>
          <w:iCs/>
          <w:color w:val="CD232C"/>
          <w:sz w:val="22"/>
          <w:szCs w:val="22"/>
        </w:rPr>
        <w:t>contemplate and discuss the trail specifications and construction moving forward.</w:t>
      </w:r>
      <w:r>
        <w:rPr>
          <w:rFonts w:ascii="Helvetica" w:eastAsia="Times New Roman" w:hAnsi="Helvetica" w:cs="Helvetica"/>
          <w:i/>
          <w:iCs/>
          <w:color w:val="26282A"/>
          <w:sz w:val="22"/>
          <w:szCs w:val="22"/>
        </w:rPr>
        <w:t>"</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I agree an efficient way to incorporate their comments into our process is to consider them while reviewing the specifications in Paul's document.  I have printed out copies of all 3 for myself and plan to organize/combine Julie &amp; Brenden's comments into main points (since some of theirs overlap) that I can consider while reviewing/marking up the specifications before our next meeting.</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I have been communicating with Kate Sandberg to find out what format the TMO should be in.  The Trails Plan shows an example of a Forest Service TMO in Appendix 6, but Kate also said the TMO info is included in each trail listing in Appendix 2, so want to clarify which format the Trails Committee would prefer (for this trail proposal and others in the future).  Here's a link to the latest Trails Plan in case you don't have it:</w:t>
      </w:r>
    </w:p>
    <w:p w:rsidR="001638C7" w:rsidRDefault="001638C7" w:rsidP="001638C7">
      <w:pPr>
        <w:rPr>
          <w:rFonts w:ascii="Helvetica" w:eastAsia="Times New Roman" w:hAnsi="Helvetica" w:cs="Helvetica"/>
          <w:color w:val="26282A"/>
          <w:sz w:val="20"/>
          <w:szCs w:val="20"/>
        </w:rPr>
      </w:pPr>
    </w:p>
    <w:p w:rsidR="001638C7" w:rsidRDefault="00237844" w:rsidP="001638C7">
      <w:pPr>
        <w:rPr>
          <w:rFonts w:ascii="Helvetica" w:eastAsia="Times New Roman" w:hAnsi="Helvetica" w:cs="Helvetica"/>
          <w:color w:val="26282A"/>
          <w:sz w:val="20"/>
          <w:szCs w:val="20"/>
        </w:rPr>
      </w:pPr>
      <w:hyperlink r:id="rId73" w:tgtFrame="_blank" w:history="1">
        <w:r w:rsidR="001638C7">
          <w:rPr>
            <w:rStyle w:val="Hyperlink"/>
            <w:rFonts w:ascii="Helvetica" w:eastAsia="Times New Roman" w:hAnsi="Helvetica" w:cs="Helvetica"/>
            <w:sz w:val="20"/>
            <w:szCs w:val="20"/>
          </w:rPr>
          <w:t>https://www.muni.org/ Departments/operations/ streets/Service/Trails/GTC% 202018/Girdwood_Text_Draft9_ V4.pdf</w:t>
        </w:r>
      </w:hyperlink>
      <w:r w:rsidR="001638C7">
        <w:rPr>
          <w:rFonts w:ascii="Helvetica" w:eastAsia="Times New Roman" w:hAnsi="Helvetica" w:cs="Helvetica"/>
          <w:color w:val="26282A"/>
          <w:sz w:val="20"/>
          <w:szCs w:val="20"/>
        </w:rPr>
        <w:t>  </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I will post the meeting notice today or tomorrow and send out an agenda in the next few days.     </w:t>
      </w:r>
    </w:p>
    <w:p w:rsidR="001638C7" w:rsidRDefault="001638C7" w:rsidP="001638C7">
      <w:pPr>
        <w:rPr>
          <w:rFonts w:ascii="Helvetica" w:eastAsia="Times New Roman" w:hAnsi="Helvetica" w:cs="Helvetica"/>
          <w:color w:val="26282A"/>
          <w:sz w:val="20"/>
          <w:szCs w:val="20"/>
        </w:rPr>
      </w:pPr>
    </w:p>
    <w:p w:rsidR="001638C7" w:rsidRDefault="001638C7" w:rsidP="001638C7">
      <w:pPr>
        <w:pStyle w:val="ydpfa4fd3a0yiv9533518399ydpe26857aayiv4879940467ydp2e8fe88eyiv4881407353m3529717429118095308ydp22660e44msonormal"/>
        <w:spacing w:after="0" w:afterAutospacing="0"/>
        <w:rPr>
          <w:rFonts w:ascii="Helvetica" w:hAnsi="Helvetica" w:cs="Helvetica"/>
          <w:color w:val="26282A"/>
          <w:sz w:val="20"/>
          <w:szCs w:val="20"/>
        </w:rPr>
      </w:pPr>
      <w:r>
        <w:rPr>
          <w:rFonts w:ascii="Helvetica" w:hAnsi="Helvetica" w:cs="Helvetica"/>
          <w:b/>
          <w:bCs/>
          <w:color w:val="26282A"/>
          <w:sz w:val="20"/>
          <w:szCs w:val="20"/>
          <w:u w:val="single"/>
        </w:rPr>
        <w:t>Action items</w:t>
      </w:r>
    </w:p>
    <w:p w:rsidR="001638C7" w:rsidRDefault="001638C7" w:rsidP="001638C7">
      <w:pPr>
        <w:pStyle w:val="ydpfa4fd3a0yiv9533518399ydpe26857aayiv4879940467ydp2e8fe88eyiv4881407353m3529717429118095308ydp22660e44msonormal"/>
        <w:spacing w:after="0" w:afterAutospacing="0"/>
        <w:rPr>
          <w:rFonts w:ascii="Helvetica" w:hAnsi="Helvetica" w:cs="Helvetica"/>
          <w:color w:val="26282A"/>
          <w:sz w:val="20"/>
          <w:szCs w:val="20"/>
        </w:rPr>
      </w:pPr>
      <w:r>
        <w:rPr>
          <w:rFonts w:ascii="Helvetica" w:hAnsi="Helvetica" w:cs="Helvetica"/>
          <w:b/>
          <w:bCs/>
          <w:color w:val="26282A"/>
          <w:sz w:val="20"/>
          <w:szCs w:val="20"/>
        </w:rPr>
        <w:t>Immediate: </w:t>
      </w:r>
    </w:p>
    <w:p w:rsidR="001638C7" w:rsidRDefault="001638C7" w:rsidP="001638C7">
      <w:pPr>
        <w:pStyle w:val="ydpfa4fd3a0yiv9533518399ydpe26857aayiv4879940467ydp2e8fe88eyiv4881407353m3529717429118095308ydp22660e44msolistparagraph"/>
        <w:rPr>
          <w:rFonts w:ascii="Helvetica" w:hAnsi="Helvetica" w:cs="Helvetica"/>
          <w:color w:val="26282A"/>
          <w:sz w:val="20"/>
          <w:szCs w:val="20"/>
        </w:rPr>
      </w:pPr>
      <w:r>
        <w:rPr>
          <w:rFonts w:ascii="Helvetica" w:hAnsi="Helvetica" w:cs="Helvetica"/>
          <w:color w:val="26282A"/>
          <w:sz w:val="20"/>
          <w:szCs w:val="20"/>
        </w:rPr>
        <w:t>1.</w:t>
      </w:r>
      <w:r>
        <w:rPr>
          <w:rFonts w:ascii="Helvetica" w:hAnsi="Helvetica" w:cs="Helvetica"/>
          <w:color w:val="26282A"/>
          <w:sz w:val="14"/>
          <w:szCs w:val="14"/>
        </w:rPr>
        <w:t>    </w:t>
      </w:r>
      <w:r>
        <w:rPr>
          <w:rFonts w:ascii="Helvetica" w:hAnsi="Helvetica" w:cs="Helvetica"/>
          <w:color w:val="26282A"/>
          <w:sz w:val="20"/>
          <w:szCs w:val="20"/>
        </w:rPr>
        <w:t>Read Brenden and Julie Raymond-Yakoubian/s comments and respond appropriately</w:t>
      </w:r>
    </w:p>
    <w:p w:rsidR="001638C7" w:rsidRDefault="001638C7" w:rsidP="001638C7">
      <w:pPr>
        <w:pStyle w:val="ydpfa4fd3a0yiv9533518399ydpe26857aayiv4879940467ydp2e8fe88eyiv4881407353m3529717429118095308ydp22660e44msolistparagraph"/>
        <w:rPr>
          <w:rFonts w:ascii="Helvetica" w:hAnsi="Helvetica" w:cs="Helvetica"/>
          <w:color w:val="26282A"/>
          <w:sz w:val="20"/>
          <w:szCs w:val="20"/>
        </w:rPr>
      </w:pPr>
      <w:r>
        <w:rPr>
          <w:rFonts w:ascii="Helvetica" w:hAnsi="Helvetica" w:cs="Helvetica"/>
          <w:color w:val="26282A"/>
          <w:sz w:val="20"/>
          <w:szCs w:val="20"/>
        </w:rPr>
        <w:lastRenderedPageBreak/>
        <w:t>2.</w:t>
      </w:r>
      <w:r>
        <w:rPr>
          <w:rFonts w:ascii="Helvetica" w:hAnsi="Helvetica" w:cs="Helvetica"/>
          <w:color w:val="26282A"/>
          <w:sz w:val="14"/>
          <w:szCs w:val="14"/>
        </w:rPr>
        <w:t>    </w:t>
      </w:r>
      <w:r>
        <w:rPr>
          <w:rFonts w:ascii="Helvetica" w:hAnsi="Helvetica" w:cs="Helvetica"/>
          <w:color w:val="26282A"/>
          <w:sz w:val="20"/>
          <w:szCs w:val="20"/>
        </w:rPr>
        <w:t>Review and familiarize ourselves with preliminary Trail Management Objectives chart currently in the Girdwood Trails Management Plan</w:t>
      </w:r>
    </w:p>
    <w:p w:rsidR="001638C7" w:rsidRDefault="001638C7" w:rsidP="001638C7">
      <w:pPr>
        <w:pStyle w:val="ydpfa4fd3a0yiv9533518399ydpe26857aayiv4879940467ydp2e8fe88eyiv4881407353m3529717429118095308ydp22660e44msolistparagraph"/>
        <w:rPr>
          <w:rFonts w:ascii="Helvetica" w:hAnsi="Helvetica" w:cs="Helvetica"/>
          <w:color w:val="26282A"/>
          <w:sz w:val="20"/>
          <w:szCs w:val="20"/>
        </w:rPr>
      </w:pPr>
      <w:r>
        <w:rPr>
          <w:rFonts w:ascii="Helvetica" w:hAnsi="Helvetica" w:cs="Helvetica"/>
          <w:color w:val="26282A"/>
          <w:sz w:val="20"/>
          <w:szCs w:val="20"/>
        </w:rPr>
        <w:t>3.</w:t>
      </w:r>
      <w:r>
        <w:rPr>
          <w:rFonts w:ascii="Helvetica" w:hAnsi="Helvetica" w:cs="Helvetica"/>
          <w:color w:val="26282A"/>
          <w:sz w:val="14"/>
          <w:szCs w:val="14"/>
        </w:rPr>
        <w:t>    </w:t>
      </w:r>
      <w:r>
        <w:rPr>
          <w:rFonts w:ascii="Helvetica" w:hAnsi="Helvetica" w:cs="Helvetica"/>
          <w:color w:val="26282A"/>
          <w:sz w:val="20"/>
          <w:szCs w:val="20"/>
        </w:rPr>
        <w:t>Study the Trail Specifications (in Paul’s document) and mark it up!  (JJ note: consider using one document and use Track Changes/Mark up feature in MS Word). Paul will email doc to us.</w:t>
      </w:r>
    </w:p>
    <w:p w:rsidR="001638C7" w:rsidRDefault="001638C7" w:rsidP="001638C7">
      <w:pPr>
        <w:pStyle w:val="ydpfa4fd3a0yiv9533518399ydpe26857aayiv4879940467ydp2e8fe88eyiv4881407353m3529717429118095308ydp22660e44msolistparagraph"/>
        <w:rPr>
          <w:rFonts w:ascii="Helvetica" w:hAnsi="Helvetica" w:cs="Helvetica"/>
          <w:color w:val="26282A"/>
          <w:sz w:val="20"/>
          <w:szCs w:val="20"/>
        </w:rPr>
      </w:pPr>
      <w:r>
        <w:rPr>
          <w:rFonts w:ascii="Helvetica" w:hAnsi="Helvetica" w:cs="Helvetica"/>
          <w:color w:val="26282A"/>
          <w:sz w:val="20"/>
          <w:szCs w:val="20"/>
        </w:rPr>
        <w:t>4.</w:t>
      </w:r>
      <w:r>
        <w:rPr>
          <w:rFonts w:ascii="Helvetica" w:hAnsi="Helvetica" w:cs="Helvetica"/>
          <w:color w:val="26282A"/>
          <w:sz w:val="14"/>
          <w:szCs w:val="14"/>
        </w:rPr>
        <w:t>    </w:t>
      </w:r>
      <w:r>
        <w:rPr>
          <w:rFonts w:ascii="Helvetica" w:hAnsi="Helvetica" w:cs="Helvetica"/>
          <w:color w:val="26282A"/>
          <w:sz w:val="20"/>
          <w:szCs w:val="20"/>
        </w:rPr>
        <w:t>Talk to engineers re: sinkage (PC).</w:t>
      </w:r>
    </w:p>
    <w:p w:rsidR="001638C7" w:rsidRDefault="001638C7" w:rsidP="001638C7">
      <w:pPr>
        <w:pStyle w:val="ydpfa4fd3a0yiv9533518399ydpe26857aayiv4879940467ydp2e8fe88eyiv4881407353m3529717429118095308ydp22660e44msolistparagraph"/>
        <w:spacing w:after="0" w:afterAutospacing="0"/>
        <w:rPr>
          <w:rFonts w:ascii="Helvetica" w:hAnsi="Helvetica" w:cs="Helvetica"/>
          <w:color w:val="26282A"/>
          <w:sz w:val="20"/>
          <w:szCs w:val="20"/>
        </w:rPr>
      </w:pPr>
      <w:r>
        <w:rPr>
          <w:rFonts w:ascii="Helvetica" w:hAnsi="Helvetica" w:cs="Helvetica"/>
          <w:color w:val="26282A"/>
          <w:sz w:val="20"/>
          <w:szCs w:val="20"/>
        </w:rPr>
        <w:t>5.</w:t>
      </w:r>
      <w:r>
        <w:rPr>
          <w:rFonts w:ascii="Helvetica" w:hAnsi="Helvetica" w:cs="Helvetica"/>
          <w:color w:val="26282A"/>
          <w:sz w:val="14"/>
          <w:szCs w:val="14"/>
        </w:rPr>
        <w:t>    </w:t>
      </w:r>
      <w:r>
        <w:rPr>
          <w:rFonts w:ascii="Helvetica" w:hAnsi="Helvetica" w:cs="Helvetica"/>
          <w:color w:val="26282A"/>
          <w:sz w:val="20"/>
          <w:szCs w:val="20"/>
        </w:rPr>
        <w:t>Produce agenda for May 24 meeting (EB)</w:t>
      </w:r>
    </w:p>
    <w:p w:rsidR="001638C7" w:rsidRDefault="001638C7" w:rsidP="001638C7">
      <w:pPr>
        <w:pStyle w:val="ydpfa4fd3a0yiv9533518399ydpe26857aayiv4879940467ydp2e8fe88eyiv4881407353m3529717429118095308ydp22660e44msonormal"/>
        <w:spacing w:after="0" w:afterAutospacing="0"/>
        <w:rPr>
          <w:rFonts w:ascii="Helvetica" w:hAnsi="Helvetica" w:cs="Helvetica"/>
          <w:color w:val="26282A"/>
          <w:sz w:val="20"/>
          <w:szCs w:val="20"/>
        </w:rPr>
      </w:pPr>
      <w:r>
        <w:rPr>
          <w:rFonts w:ascii="Helvetica" w:hAnsi="Helvetica" w:cs="Helvetica"/>
          <w:b/>
          <w:bCs/>
          <w:color w:val="26282A"/>
          <w:sz w:val="20"/>
          <w:szCs w:val="20"/>
        </w:rPr>
        <w:t>Ongoing:</w:t>
      </w:r>
    </w:p>
    <w:p w:rsidR="001638C7" w:rsidRDefault="001638C7" w:rsidP="001638C7">
      <w:pPr>
        <w:pStyle w:val="ydpfa4fd3a0yiv9533518399ydpe26857aayiv4879940467ydp2e8fe88eyiv4881407353m3529717429118095308ydp22660e44msolistparagraph"/>
        <w:rPr>
          <w:rFonts w:ascii="Helvetica" w:hAnsi="Helvetica" w:cs="Helvetica"/>
          <w:color w:val="26282A"/>
          <w:sz w:val="20"/>
          <w:szCs w:val="20"/>
        </w:rPr>
      </w:pPr>
      <w:r>
        <w:rPr>
          <w:rFonts w:ascii="Helvetica" w:hAnsi="Helvetica" w:cs="Helvetica"/>
          <w:color w:val="26282A"/>
          <w:sz w:val="20"/>
          <w:szCs w:val="20"/>
        </w:rPr>
        <w:t>1.</w:t>
      </w:r>
      <w:r>
        <w:rPr>
          <w:rFonts w:ascii="Helvetica" w:hAnsi="Helvetica" w:cs="Helvetica"/>
          <w:color w:val="26282A"/>
          <w:sz w:val="14"/>
          <w:szCs w:val="14"/>
        </w:rPr>
        <w:t>    </w:t>
      </w:r>
      <w:r>
        <w:rPr>
          <w:rFonts w:ascii="Helvetica" w:hAnsi="Helvetica" w:cs="Helvetica"/>
          <w:color w:val="26282A"/>
          <w:sz w:val="20"/>
          <w:szCs w:val="20"/>
        </w:rPr>
        <w:t>Define the CLASS of trail that this new trail shall be</w:t>
      </w:r>
    </w:p>
    <w:p w:rsidR="001638C7" w:rsidRDefault="001638C7" w:rsidP="001638C7">
      <w:pPr>
        <w:pStyle w:val="ydpfa4fd3a0yiv9533518399ydpe26857aayiv4879940467ydp2e8fe88eyiv4881407353m3529717429118095308ydp22660e44msolistparagraph"/>
        <w:rPr>
          <w:rFonts w:ascii="Helvetica" w:hAnsi="Helvetica" w:cs="Helvetica"/>
          <w:color w:val="26282A"/>
          <w:sz w:val="20"/>
          <w:szCs w:val="20"/>
        </w:rPr>
      </w:pPr>
      <w:r>
        <w:rPr>
          <w:rFonts w:ascii="Helvetica" w:hAnsi="Helvetica" w:cs="Helvetica"/>
          <w:color w:val="26282A"/>
          <w:sz w:val="20"/>
          <w:szCs w:val="20"/>
        </w:rPr>
        <w:t>2.</w:t>
      </w:r>
      <w:r>
        <w:rPr>
          <w:rFonts w:ascii="Helvetica" w:hAnsi="Helvetica" w:cs="Helvetica"/>
          <w:color w:val="26282A"/>
          <w:sz w:val="14"/>
          <w:szCs w:val="14"/>
        </w:rPr>
        <w:t>    </w:t>
      </w:r>
      <w:r>
        <w:rPr>
          <w:rFonts w:ascii="Helvetica" w:hAnsi="Helvetica" w:cs="Helvetica"/>
          <w:color w:val="26282A"/>
          <w:sz w:val="20"/>
          <w:szCs w:val="20"/>
        </w:rPr>
        <w:t>Confirm the width/capacity of CPG/Resort grooming equipment (DE).  Define long term grooming strategy (ALL).</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3.</w:t>
      </w:r>
      <w:r>
        <w:rPr>
          <w:rFonts w:ascii="Helvetica" w:eastAsia="Times New Roman" w:hAnsi="Helvetica" w:cs="Helvetica"/>
          <w:color w:val="26282A"/>
          <w:sz w:val="14"/>
          <w:szCs w:val="14"/>
        </w:rPr>
        <w:t>    </w:t>
      </w:r>
      <w:r>
        <w:rPr>
          <w:rFonts w:ascii="Helvetica" w:eastAsia="Times New Roman" w:hAnsi="Helvetica" w:cs="Helvetica"/>
          <w:color w:val="26282A"/>
          <w:sz w:val="20"/>
          <w:szCs w:val="20"/>
        </w:rPr>
        <w:t>Make decision on access route (from Arlberg or Church?)</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Thanks,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Eryn</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The greatest climber in the world is the one having the most fun. --Alex Lowe</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On Sunday, April 29, 2018, 12:41:04 PM AKDT, Julie Jonas &lt;</w:t>
      </w:r>
      <w:hyperlink r:id="rId74" w:tgtFrame="_blank"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 xml:space="preserve">&gt; wrote: </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pStyle w:val="ydpfa4fd3a0yiv9533518399ydpe26857aayiv4879940467ydp2e8fe88eyiv4881407353m3529717429118095308ydp9f7eb12dyiv7095546122msonormal"/>
        <w:spacing w:before="0" w:beforeAutospacing="0" w:after="200" w:afterAutospacing="0" w:line="276" w:lineRule="auto"/>
        <w:rPr>
          <w:rFonts w:ascii="Helvetica" w:hAnsi="Helvetica" w:cs="Helvetica"/>
          <w:color w:val="26282A"/>
          <w:sz w:val="22"/>
          <w:szCs w:val="22"/>
        </w:rPr>
      </w:pPr>
      <w:r>
        <w:rPr>
          <w:rFonts w:ascii="Helvetica" w:hAnsi="Helvetica" w:cs="Helvetica"/>
          <w:color w:val="26282A"/>
          <w:sz w:val="22"/>
          <w:szCs w:val="22"/>
        </w:rPr>
        <w:t>Hi all,</w:t>
      </w:r>
    </w:p>
    <w:p w:rsidR="001638C7" w:rsidRDefault="001638C7" w:rsidP="001638C7">
      <w:pPr>
        <w:pStyle w:val="ydpfa4fd3a0yiv9533518399ydpe26857aayiv4879940467ydp2e8fe88eyiv4881407353m3529717429118095308ydp9f7eb12dyiv7095546122msonormal"/>
        <w:spacing w:before="0" w:beforeAutospacing="0" w:after="200" w:afterAutospacing="0" w:line="276" w:lineRule="auto"/>
        <w:rPr>
          <w:rFonts w:ascii="Helvetica" w:hAnsi="Helvetica" w:cs="Helvetica"/>
          <w:color w:val="26282A"/>
          <w:sz w:val="22"/>
          <w:szCs w:val="22"/>
        </w:rPr>
      </w:pPr>
      <w:r>
        <w:rPr>
          <w:rFonts w:ascii="Helvetica" w:hAnsi="Helvetica" w:cs="Helvetica"/>
          <w:color w:val="26282A"/>
          <w:sz w:val="22"/>
          <w:szCs w:val="22"/>
        </w:rPr>
        <w:t xml:space="preserve">I believe everyone's voice should be heard, as there are many valid opinions.  If we don’t listen, I fear it will come back to bite us in the long run.  I also believe that honest, open, and transparent dialogue is the only way to reach respected decisions. The trick is to find some kind of balance amongst a wide variety of competing interests...not unlike many other issues in the bigger world today! It will probably not be realistic to respond in writing to all submitted comments (from those outside the subcommittee), but I intend to listen, and use that input in forming my opinions.  Since Paul started this string, I have responded as well…but let’s not make this a habit  </w:t>
      </w:r>
      <w:r>
        <w:rPr>
          <w:rFonts w:ascii="Wingdings" w:hAnsi="Wingdings" w:cs="Helvetica"/>
          <w:color w:val="26282A"/>
          <w:sz w:val="22"/>
          <w:szCs w:val="22"/>
        </w:rPr>
        <w:t></w:t>
      </w:r>
      <w:r>
        <w:rPr>
          <w:rFonts w:ascii="Wingdings" w:hAnsi="Wingdings" w:cs="Helvetica"/>
          <w:color w:val="26282A"/>
          <w:sz w:val="22"/>
          <w:szCs w:val="22"/>
        </w:rPr>
        <w:t></w:t>
      </w:r>
      <w:r>
        <w:rPr>
          <w:rFonts w:ascii="Helvetica" w:hAnsi="Helvetica" w:cs="Helvetica"/>
          <w:color w:val="26282A"/>
          <w:sz w:val="22"/>
          <w:szCs w:val="22"/>
        </w:rPr>
        <w:t xml:space="preserve">   If we do, I put Paul’s response in to a MS Word Document (attached) with Track Changes editing; hopefully you can see that and add your comments appropriately.  I’m not entirely savvy on this method, but hopefully it will work so we can all work from one document and easily see everyone’s comments. If we respond to Brenden, we should probably also respond to Julie Y-K.  Do you want to start, Paul?   </w:t>
      </w:r>
    </w:p>
    <w:p w:rsidR="001638C7" w:rsidRDefault="001638C7" w:rsidP="001638C7">
      <w:pPr>
        <w:pStyle w:val="ydpfa4fd3a0yiv9533518399ydpe26857aayiv4879940467ydp2e8fe88eyiv4881407353m3529717429118095308ydp9f7eb12dyiv7095546122msonormal"/>
        <w:spacing w:before="0" w:beforeAutospacing="0" w:after="200" w:afterAutospacing="0" w:line="276" w:lineRule="auto"/>
        <w:rPr>
          <w:rFonts w:ascii="Helvetica" w:hAnsi="Helvetica" w:cs="Helvetica"/>
          <w:color w:val="26282A"/>
          <w:sz w:val="22"/>
          <w:szCs w:val="22"/>
        </w:rPr>
      </w:pPr>
      <w:r>
        <w:rPr>
          <w:rFonts w:ascii="Helvetica" w:hAnsi="Helvetica" w:cs="Helvetica"/>
          <w:color w:val="26282A"/>
          <w:sz w:val="22"/>
          <w:szCs w:val="22"/>
        </w:rPr>
        <w:t xml:space="preserve">Julie and Brenden have asked that their comments be "considered" .... the more I thought about this, a general response may be more appropriate.   As an example:  </w:t>
      </w:r>
    </w:p>
    <w:p w:rsidR="001638C7" w:rsidRDefault="001638C7" w:rsidP="001638C7">
      <w:pPr>
        <w:pStyle w:val="ydpfa4fd3a0yiv9533518399ydpe26857aayiv4879940467ydp2e8fe88eyiv4881407353m3529717429118095308ydp9f7eb12dyiv7095546122msonormal"/>
        <w:spacing w:before="0" w:beforeAutospacing="0" w:after="200" w:afterAutospacing="0" w:line="276" w:lineRule="auto"/>
        <w:rPr>
          <w:rFonts w:ascii="Helvetica" w:hAnsi="Helvetica" w:cs="Helvetica"/>
          <w:color w:val="26282A"/>
          <w:sz w:val="22"/>
          <w:szCs w:val="22"/>
        </w:rPr>
      </w:pPr>
      <w:r>
        <w:rPr>
          <w:rFonts w:ascii="Helvetica" w:hAnsi="Helvetica" w:cs="Helvetica"/>
          <w:i/>
          <w:iCs/>
          <w:color w:val="26282A"/>
          <w:sz w:val="22"/>
          <w:szCs w:val="22"/>
        </w:rPr>
        <w:lastRenderedPageBreak/>
        <w:t xml:space="preserve">"Thank you for your comments.  We value your input; it helps us to reach a more detailed consensus on the alignment, design, and construction of the proposed multi-use trail.  While we cannot respond to every detail in writing, we will take your input in to consideration as we move forward." </w:t>
      </w:r>
    </w:p>
    <w:p w:rsidR="001638C7" w:rsidRDefault="001638C7" w:rsidP="001638C7">
      <w:pPr>
        <w:pStyle w:val="ydpfa4fd3a0yiv9533518399ydpe26857aayiv4879940467ydp2e8fe88eyiv4881407353m3529717429118095308ydp9f7eb12dyiv7095546122msonormal"/>
        <w:spacing w:before="0" w:beforeAutospacing="0" w:after="200" w:afterAutospacing="0" w:line="276" w:lineRule="auto"/>
        <w:rPr>
          <w:rFonts w:ascii="Helvetica" w:hAnsi="Helvetica" w:cs="Helvetica"/>
          <w:color w:val="26282A"/>
          <w:sz w:val="22"/>
          <w:szCs w:val="22"/>
        </w:rPr>
      </w:pPr>
      <w:r>
        <w:rPr>
          <w:rFonts w:ascii="Helvetica" w:hAnsi="Helvetica" w:cs="Helvetica"/>
          <w:color w:val="26282A"/>
          <w:sz w:val="22"/>
          <w:szCs w:val="22"/>
        </w:rPr>
        <w:t>I am okay with taking either approach.</w:t>
      </w:r>
    </w:p>
    <w:p w:rsidR="001638C7" w:rsidRDefault="001638C7" w:rsidP="001638C7">
      <w:pPr>
        <w:pStyle w:val="ydpfa4fd3a0yiv9533518399ydpe26857aayiv4879940467ydp2e8fe88eyiv4881407353m3529717429118095308ydp9f7eb12dyiv7095546122msonormal"/>
        <w:spacing w:before="0" w:beforeAutospacing="0" w:after="200" w:afterAutospacing="0" w:line="276" w:lineRule="auto"/>
        <w:rPr>
          <w:rFonts w:ascii="Helvetica" w:hAnsi="Helvetica" w:cs="Helvetica"/>
          <w:color w:val="26282A"/>
          <w:sz w:val="22"/>
          <w:szCs w:val="22"/>
        </w:rPr>
      </w:pPr>
      <w:r>
        <w:rPr>
          <w:rFonts w:ascii="Helvetica" w:hAnsi="Helvetica" w:cs="Helvetica"/>
          <w:color w:val="26282A"/>
          <w:sz w:val="22"/>
          <w:szCs w:val="22"/>
        </w:rPr>
        <w:t>For efficiency's sake, I see incorporating/keeping in mind Julie Y-K's and Brenden Y-K's comments while we go through the Specifications that Paul has drafted.  Speaking of that, Paul, I would suggest you email that document to us and we can each mark it up using the Track Changes feature.  forgive me if you have already sent it via email?? I can't find it.</w:t>
      </w:r>
    </w:p>
    <w:p w:rsidR="001638C7" w:rsidRDefault="001638C7" w:rsidP="001638C7">
      <w:pPr>
        <w:pStyle w:val="ydpfa4fd3a0yiv9533518399ydpe26857aayiv4879940467ydp2e8fe88eyiv4881407353m3529717429118095308ydp9f7eb12dyiv7095546122msonormal"/>
        <w:spacing w:before="0" w:beforeAutospacing="0" w:after="200" w:afterAutospacing="0" w:line="276" w:lineRule="auto"/>
        <w:rPr>
          <w:rFonts w:ascii="Helvetica" w:hAnsi="Helvetica" w:cs="Helvetica"/>
          <w:color w:val="26282A"/>
          <w:sz w:val="22"/>
          <w:szCs w:val="22"/>
        </w:rPr>
      </w:pPr>
      <w:r>
        <w:rPr>
          <w:rFonts w:ascii="Helvetica" w:hAnsi="Helvetica" w:cs="Helvetica"/>
          <w:color w:val="26282A"/>
          <w:sz w:val="22"/>
          <w:szCs w:val="22"/>
        </w:rPr>
        <w:t>I am working on minutes from the April 27 meeting…and will get those to you soon.</w:t>
      </w:r>
    </w:p>
    <w:p w:rsidR="001638C7" w:rsidRDefault="001638C7" w:rsidP="001638C7">
      <w:pPr>
        <w:pStyle w:val="ydpfa4fd3a0yiv9533518399ydpe26857aayiv4879940467ydp2e8fe88eyiv4881407353m3529717429118095308ydp9f7eb12dyiv7095546122msonormal"/>
        <w:spacing w:before="0" w:beforeAutospacing="0" w:after="200" w:afterAutospacing="0" w:line="276" w:lineRule="auto"/>
        <w:rPr>
          <w:rFonts w:ascii="Helvetica" w:hAnsi="Helvetica" w:cs="Helvetica"/>
          <w:color w:val="26282A"/>
          <w:sz w:val="22"/>
          <w:szCs w:val="22"/>
        </w:rPr>
      </w:pPr>
      <w:r>
        <w:rPr>
          <w:rFonts w:ascii="Helvetica" w:hAnsi="Helvetica" w:cs="Helvetica"/>
          <w:color w:val="26282A"/>
          <w:sz w:val="22"/>
          <w:szCs w:val="22"/>
        </w:rPr>
        <w:t>Julie</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On Sat, Apr 28, 2018 at 4:55 PM, Eryn Boone &lt;</w:t>
      </w:r>
      <w:hyperlink r:id="rId75" w:tgtFrame="_blank"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 wrote:</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Paul, thank you so much for drafting this response.  I haven’t looked over it yet but will in the next couple days. I just forwarded Brenden as well as Julie’s comments to you all and was starting to feel a little overwhelmed having just started my trip and seeing all that needs addressed until I saw your email.  I think passing this around via email is a great way to incorporate all of our responses so thanks for starting the process.  Will take a look at these in the next couple days before we head out camping.</w:t>
      </w:r>
      <w:r>
        <w:rPr>
          <w:rFonts w:ascii="Helvetica" w:eastAsia="Times New Roman" w:hAnsi="Helvetica" w:cs="Helvetica"/>
          <w:color w:val="26282A"/>
          <w:sz w:val="20"/>
          <w:szCs w:val="20"/>
        </w:rPr>
        <w:br/>
        <w:t>Thanks,</w:t>
      </w:r>
      <w:r>
        <w:rPr>
          <w:rFonts w:ascii="Helvetica" w:eastAsia="Times New Roman" w:hAnsi="Helvetica" w:cs="Helvetica"/>
          <w:color w:val="26282A"/>
          <w:sz w:val="20"/>
          <w:szCs w:val="20"/>
        </w:rPr>
        <w:br/>
        <w:t>Eryn</w:t>
      </w:r>
      <w:r>
        <w:rPr>
          <w:rFonts w:ascii="Helvetica" w:eastAsia="Times New Roman" w:hAnsi="Helvetica" w:cs="Helvetica"/>
          <w:color w:val="26282A"/>
          <w:sz w:val="20"/>
          <w:szCs w:val="20"/>
        </w:rPr>
        <w:br/>
      </w:r>
      <w:r>
        <w:rPr>
          <w:rFonts w:ascii="Helvetica" w:eastAsia="Times New Roman" w:hAnsi="Helvetica" w:cs="Helvetica"/>
          <w:color w:val="26282A"/>
          <w:sz w:val="20"/>
          <w:szCs w:val="20"/>
        </w:rPr>
        <w:br/>
        <w:t>Sent from my iPhone</w:t>
      </w:r>
    </w:p>
    <w:p w:rsidR="001638C7" w:rsidRDefault="001638C7" w:rsidP="001638C7">
      <w:pPr>
        <w:spacing w:after="240"/>
        <w:rPr>
          <w:rFonts w:ascii="Helvetica" w:eastAsia="Times New Roman" w:hAnsi="Helvetica" w:cs="Helvetica"/>
          <w:color w:val="26282A"/>
          <w:sz w:val="20"/>
          <w:szCs w:val="20"/>
        </w:rPr>
      </w:pPr>
      <w:r>
        <w:rPr>
          <w:rFonts w:ascii="Helvetica" w:eastAsia="Times New Roman" w:hAnsi="Helvetica" w:cs="Helvetica"/>
          <w:color w:val="26282A"/>
          <w:sz w:val="20"/>
          <w:szCs w:val="20"/>
        </w:rPr>
        <w:br/>
        <w:t>&gt; On Apr 28, 2018, at 4:44 PM, Paul Crews &lt;</w:t>
      </w:r>
      <w:hyperlink r:id="rId76" w:tgtFrame="_blank" w:history="1">
        <w:r>
          <w:rPr>
            <w:rStyle w:val="Hyperlink"/>
            <w:rFonts w:ascii="Helvetica" w:eastAsia="Times New Roman" w:hAnsi="Helvetica" w:cs="Helvetica"/>
            <w:sz w:val="20"/>
            <w:szCs w:val="20"/>
          </w:rPr>
          <w:t>pbcrews@alaska.net</w:t>
        </w:r>
      </w:hyperlink>
      <w:r>
        <w:rPr>
          <w:rFonts w:ascii="Helvetica" w:eastAsia="Times New Roman" w:hAnsi="Helvetica" w:cs="Helvetica"/>
          <w:color w:val="26282A"/>
          <w:sz w:val="20"/>
          <w:szCs w:val="20"/>
        </w:rPr>
        <w:t>&gt; wrote:</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Hi all</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 xml:space="preserve">&gt; I have drafted possible responses to Brenden’s comments. Please comment or change. After we review my responses I can send them to him if that is the sub committee desire. </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Hi Brenden,</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Thank you for your written comments to the  Forest Park trail sub committee April 27, 2018. I will try to respond to your comments on behalf of the sub committee.</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 xml:space="preserve">&gt; 1.   The proposed trail width was debated at several trails committee meetings last year. It was agreed that the trail would be designed for multi season multi purpose use. One of the agreed upon uses would be for skate skiing. It was agreed that the minimum width necessary to prepare the surface for skate ski width with a classic ski track set to one side is ten feet. </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2.   This comment has been noted. It has been agreed that the trail should be rerouted in a less congested manner.</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3.   There is agreement from the sub committee on this point. The clearing limit must be wider in some locations to accommodate cross slopes and safety zones for some turns.</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 xml:space="preserve">&gt; 4.   A reroute will reduce the amount of kettle terrain use. I walked the current flagged line on April 27th </w:t>
      </w:r>
      <w:r>
        <w:rPr>
          <w:rFonts w:ascii="Helvetica" w:eastAsia="Times New Roman" w:hAnsi="Helvetica" w:cs="Helvetica"/>
          <w:color w:val="26282A"/>
          <w:sz w:val="20"/>
          <w:szCs w:val="20"/>
        </w:rPr>
        <w:lastRenderedPageBreak/>
        <w:t>at the near conclusion of spring melt and after an extensive rainy period. There was a small amount of snow remaining in the forest. I believe that this is the time when water would most likely collect in low places because the ground might still be frozen in some locations. There was no evidence of any standing water in any kettles and the vegetation within the kettles is exactly the same as on higher ground. The kettles appear to be well drained. My research into the characteristics of defined wetlands indicate that the kettles do not fit within any wetland category.</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5.   I agree with you. This may be a matter of further discussion within the committee and with the trail designer.</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6.   The ski club intends to have a project manager to perform these duties.</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7.   Public comment indicated that trail users of the unimproved  trail located to the east do not wish to incorporate the unimproved trail to the east into this project.</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8.  To my knowledge there are no current plans to build additional trails to the northeast.</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9.   There is intent to mitigate as much as possible visibility conflicts between Stumpy’s trail and the proposed Forest Loop trail.</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10. There has been no discussion of cutting extra trees in an effort to enhance views.</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11. If public permitting is required notices will be posted correctly.</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12. I have previously spoken with an archeologist. I will follow up.</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 Thank you for your interest</w:t>
      </w:r>
      <w:r>
        <w:rPr>
          <w:rFonts w:ascii="Helvetica" w:eastAsia="Times New Roman" w:hAnsi="Helvetica" w:cs="Helvetica"/>
          <w:color w:val="26282A"/>
          <w:sz w:val="20"/>
          <w:szCs w:val="20"/>
        </w:rPr>
        <w:br/>
        <w:t>&gt; Paul Crews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&lt;Trail Specs 4_1 Tracking comments jj eb.docx&gt;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&lt;5.24.18 Subcommittee agenda.docx&gt;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&lt;TMO Example.pdf&gt;</w:t>
      </w:r>
    </w:p>
    <w:p w:rsidR="001638C7" w:rsidRDefault="001638C7"/>
    <w:p w:rsidR="001638C7" w:rsidRDefault="001638C7" w:rsidP="001638C7">
      <w:pPr>
        <w:rPr>
          <w:rFonts w:ascii="Helvetica" w:eastAsia="Times New Roman" w:hAnsi="Helvetica" w:cs="Helvetic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Forwarded Message -----</w:t>
      </w:r>
    </w:p>
    <w:p w:rsidR="001638C7" w:rsidRDefault="001638C7" w:rsidP="001638C7">
      <w:pPr>
        <w:outlineLvl w:val="0"/>
        <w:rPr>
          <w:rFonts w:ascii="Helvetica" w:eastAsia="Times New Roman" w:hAnsi="Helvetica" w:cs="Helvetica"/>
          <w:color w:val="26282A"/>
          <w:sz w:val="20"/>
          <w:szCs w:val="20"/>
        </w:rPr>
      </w:pPr>
      <w:r>
        <w:rPr>
          <w:rFonts w:ascii="Helvetica" w:eastAsia="Times New Roman" w:hAnsi="Helvetica" w:cs="Helvetica"/>
          <w:b/>
          <w:bCs/>
          <w:color w:val="26282A"/>
          <w:sz w:val="20"/>
          <w:szCs w:val="20"/>
        </w:rPr>
        <w:t>From:</w:t>
      </w:r>
      <w:r>
        <w:rPr>
          <w:rFonts w:ascii="Helvetica" w:eastAsia="Times New Roman" w:hAnsi="Helvetica" w:cs="Helvetica"/>
          <w:color w:val="26282A"/>
          <w:sz w:val="20"/>
          <w:szCs w:val="20"/>
        </w:rPr>
        <w:t xml:space="preserve"> Eryn Boone &lt;</w:t>
      </w:r>
      <w:hyperlink r:id="rId77"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To:</w:t>
      </w:r>
      <w:r>
        <w:rPr>
          <w:rFonts w:ascii="Helvetica" w:eastAsia="Times New Roman" w:hAnsi="Helvetica" w:cs="Helvetica"/>
          <w:color w:val="26282A"/>
          <w:sz w:val="20"/>
          <w:szCs w:val="20"/>
        </w:rPr>
        <w:t xml:space="preserve"> Paul Crews &lt;</w:t>
      </w:r>
      <w:hyperlink r:id="rId78" w:history="1">
        <w:r>
          <w:rPr>
            <w:rStyle w:val="Hyperlink"/>
            <w:rFonts w:ascii="Helvetica" w:eastAsia="Times New Roman" w:hAnsi="Helvetica" w:cs="Helvetica"/>
            <w:sz w:val="20"/>
            <w:szCs w:val="20"/>
          </w:rPr>
          <w:t>pbcrews@alaska.net</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Cc:</w:t>
      </w:r>
      <w:r>
        <w:rPr>
          <w:rFonts w:ascii="Helvetica" w:eastAsia="Times New Roman" w:hAnsi="Helvetica" w:cs="Helvetica"/>
          <w:color w:val="26282A"/>
          <w:sz w:val="20"/>
          <w:szCs w:val="20"/>
        </w:rPr>
        <w:t xml:space="preserve"> Julie Jonas &lt;</w:t>
      </w:r>
      <w:hyperlink r:id="rId79"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&gt;; Deb Essex &lt;</w:t>
      </w:r>
      <w:hyperlink r:id="rId80" w:history="1">
        <w:r>
          <w:rPr>
            <w:rStyle w:val="Hyperlink"/>
            <w:rFonts w:ascii="Helvetica" w:eastAsia="Times New Roman" w:hAnsi="Helvetica" w:cs="Helvetica"/>
            <w:sz w:val="20"/>
            <w:szCs w:val="20"/>
          </w:rPr>
          <w:t>debkessex@hotmail.com</w:t>
        </w:r>
      </w:hyperlink>
      <w:r>
        <w:rPr>
          <w:rFonts w:ascii="Helvetica" w:eastAsia="Times New Roman" w:hAnsi="Helvetica" w:cs="Helvetica"/>
          <w:color w:val="26282A"/>
          <w:sz w:val="20"/>
          <w:szCs w:val="20"/>
        </w:rPr>
        <w:t>&gt;; Kathy Peters &lt;</w:t>
      </w:r>
      <w:hyperlink r:id="rId81" w:history="1">
        <w:r>
          <w:rPr>
            <w:rStyle w:val="Hyperlink"/>
            <w:rFonts w:ascii="Helvetica" w:eastAsia="Times New Roman" w:hAnsi="Helvetica" w:cs="Helvetica"/>
            <w:sz w:val="20"/>
            <w:szCs w:val="20"/>
          </w:rPr>
          <w:t>jbraham@alaska.net</w:t>
        </w:r>
      </w:hyperlink>
      <w:r>
        <w:rPr>
          <w:rFonts w:ascii="Helvetica" w:eastAsia="Times New Roman" w:hAnsi="Helvetica" w:cs="Helvetica"/>
          <w:color w:val="26282A"/>
          <w:sz w:val="20"/>
          <w:szCs w:val="20"/>
        </w:rPr>
        <w:t>&gt;; Ron Tenny &lt;</w:t>
      </w:r>
      <w:hyperlink r:id="rId82" w:history="1">
        <w:r>
          <w:rPr>
            <w:rStyle w:val="Hyperlink"/>
            <w:rFonts w:ascii="Helvetica" w:eastAsia="Times New Roman" w:hAnsi="Helvetica" w:cs="Helvetica"/>
            <w:sz w:val="20"/>
            <w:szCs w:val="20"/>
          </w:rPr>
          <w:t>ron10e@gmail.com</w:t>
        </w:r>
      </w:hyperlink>
      <w:r>
        <w:rPr>
          <w:rFonts w:ascii="Helvetica" w:eastAsia="Times New Roman" w:hAnsi="Helvetica" w:cs="Helvetica"/>
          <w:color w:val="26282A"/>
          <w:sz w:val="20"/>
          <w:szCs w:val="20"/>
        </w:rPr>
        <w:t>&gt;; Peterzug &lt;</w:t>
      </w:r>
      <w:hyperlink r:id="rId83" w:history="1">
        <w:r>
          <w:rPr>
            <w:rStyle w:val="Hyperlink"/>
            <w:rFonts w:ascii="Helvetica" w:eastAsia="Times New Roman" w:hAnsi="Helvetica" w:cs="Helvetica"/>
            <w:sz w:val="20"/>
            <w:szCs w:val="20"/>
          </w:rPr>
          <w:t>peterzug@acsalaska.net</w:t>
        </w:r>
      </w:hyperlink>
      <w:r>
        <w:rPr>
          <w:rFonts w:ascii="Helvetica" w:eastAsia="Times New Roman" w:hAnsi="Helvetica" w:cs="Helvetica"/>
          <w:color w:val="26282A"/>
          <w:sz w:val="20"/>
          <w:szCs w:val="20"/>
        </w:rPr>
        <w:t>&gt;; Deb Essex &lt;</w:t>
      </w:r>
      <w:hyperlink r:id="rId84" w:history="1">
        <w:r>
          <w:rPr>
            <w:rStyle w:val="Hyperlink"/>
            <w:rFonts w:ascii="Helvetica" w:eastAsia="Times New Roman" w:hAnsi="Helvetica" w:cs="Helvetica"/>
            <w:sz w:val="20"/>
            <w:szCs w:val="20"/>
          </w:rPr>
          <w:t>deb@skigirdwood.org</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Sent:</w:t>
      </w:r>
      <w:r>
        <w:rPr>
          <w:rFonts w:ascii="Helvetica" w:eastAsia="Times New Roman" w:hAnsi="Helvetica" w:cs="Helvetica"/>
          <w:color w:val="26282A"/>
          <w:sz w:val="20"/>
          <w:szCs w:val="20"/>
        </w:rPr>
        <w:t xml:space="preserve"> Monday, August 13, 2018, 8:41:19 AM AKDT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Subject:</w:t>
      </w:r>
      <w:r>
        <w:rPr>
          <w:rFonts w:ascii="Helvetica" w:eastAsia="Times New Roman" w:hAnsi="Helvetica" w:cs="Helvetica"/>
          <w:color w:val="26282A"/>
          <w:sz w:val="20"/>
          <w:szCs w:val="20"/>
        </w:rPr>
        <w:t xml:space="preserve"> Re: Aug. 10, 2018 Meeting Notes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We should still state in the meeting minutes that the suggestion for the name was made and the reasoning behind it so it is documented.  But maybe remove it from the titles of documents we are handing over.</w:t>
      </w:r>
      <w:r>
        <w:rPr>
          <w:rFonts w:ascii="Helvetica" w:eastAsia="Times New Roman" w:hAnsi="Helvetica" w:cs="Helvetica"/>
          <w:color w:val="26282A"/>
          <w:sz w:val="20"/>
          <w:szCs w:val="20"/>
        </w:rPr>
        <w:br/>
      </w:r>
      <w:r>
        <w:rPr>
          <w:rFonts w:ascii="Helvetica" w:eastAsia="Times New Roman" w:hAnsi="Helvetica" w:cs="Helvetica"/>
          <w:color w:val="26282A"/>
          <w:sz w:val="20"/>
          <w:szCs w:val="20"/>
        </w:rPr>
        <w:br/>
        <w:t>-Eryn</w:t>
      </w:r>
      <w:r>
        <w:rPr>
          <w:rFonts w:ascii="Helvetica" w:eastAsia="Times New Roman" w:hAnsi="Helvetica" w:cs="Helvetica"/>
          <w:color w:val="26282A"/>
          <w:sz w:val="20"/>
          <w:szCs w:val="20"/>
        </w:rPr>
        <w:br/>
      </w:r>
      <w:r>
        <w:rPr>
          <w:rFonts w:ascii="Helvetica" w:eastAsia="Times New Roman" w:hAnsi="Helvetica" w:cs="Helvetica"/>
          <w:color w:val="26282A"/>
          <w:sz w:val="20"/>
          <w:szCs w:val="20"/>
        </w:rPr>
        <w:br/>
        <w:t>Sent from my iPhone</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br/>
        <w:t>&gt; On Aug 13, 2018, at 8:23 AM, Paul Crews &lt;</w:t>
      </w:r>
      <w:hyperlink r:id="rId85" w:tgtFrame="_blank" w:history="1">
        <w:r>
          <w:rPr>
            <w:rStyle w:val="Hyperlink"/>
            <w:rFonts w:ascii="Helvetica" w:eastAsia="Times New Roman" w:hAnsi="Helvetica" w:cs="Helvetica"/>
            <w:sz w:val="20"/>
            <w:szCs w:val="20"/>
          </w:rPr>
          <w:t>pbcrews@alaska.net</w:t>
        </w:r>
      </w:hyperlink>
      <w:r>
        <w:rPr>
          <w:rFonts w:ascii="Helvetica" w:eastAsia="Times New Roman" w:hAnsi="Helvetica" w:cs="Helvetica"/>
          <w:color w:val="26282A"/>
          <w:sz w:val="20"/>
          <w:szCs w:val="20"/>
        </w:rPr>
        <w:t>&gt; wrote:</w:t>
      </w:r>
      <w:r>
        <w:rPr>
          <w:rFonts w:ascii="Helvetica" w:eastAsia="Times New Roman" w:hAnsi="Helvetica" w:cs="Helvetica"/>
          <w:color w:val="26282A"/>
          <w:sz w:val="20"/>
          <w:szCs w:val="20"/>
        </w:rPr>
        <w:br/>
      </w:r>
      <w:r>
        <w:rPr>
          <w:rFonts w:ascii="Helvetica" w:eastAsia="Times New Roman" w:hAnsi="Helvetica" w:cs="Helvetica"/>
          <w:color w:val="26282A"/>
          <w:sz w:val="20"/>
          <w:szCs w:val="20"/>
        </w:rPr>
        <w:lastRenderedPageBreak/>
        <w:t xml:space="preserve">&gt; </w:t>
      </w:r>
      <w:r>
        <w:rPr>
          <w:rFonts w:ascii="Helvetica" w:eastAsia="Times New Roman" w:hAnsi="Helvetica" w:cs="Helvetica"/>
          <w:color w:val="26282A"/>
          <w:sz w:val="20"/>
          <w:szCs w:val="20"/>
        </w:rPr>
        <w:br/>
        <w:t>&gt; As the maker of the suggested name change to utilize “Park”, I have no objection to removing that description as we move forward.</w:t>
      </w:r>
      <w:r>
        <w:rPr>
          <w:rFonts w:ascii="Helvetica" w:eastAsia="Times New Roman" w:hAnsi="Helvetica" w:cs="Helvetica"/>
          <w:color w:val="26282A"/>
          <w:sz w:val="20"/>
          <w:szCs w:val="20"/>
        </w:rPr>
        <w:br/>
        <w:t>&gt; Paul</w:t>
      </w:r>
      <w:r>
        <w:rPr>
          <w:rFonts w:ascii="Helvetica" w:eastAsia="Times New Roman" w:hAnsi="Helvetica" w:cs="Helvetica"/>
          <w:color w:val="26282A"/>
          <w:sz w:val="20"/>
          <w:szCs w:val="20"/>
        </w:rPr>
        <w:br/>
        <w:t xml:space="preserve">&gt; </w:t>
      </w:r>
      <w:r>
        <w:rPr>
          <w:rFonts w:ascii="Helvetica" w:eastAsia="Times New Roman" w:hAnsi="Helvetica" w:cs="Helvetica"/>
          <w:color w:val="26282A"/>
          <w:sz w:val="20"/>
          <w:szCs w:val="20"/>
        </w:rPr>
        <w:br/>
        <w:t>&gt;&gt; On Aug 12, 2018, at 10:54 PM, Julie Jonas &lt;</w:t>
      </w:r>
      <w:hyperlink r:id="rId86" w:tgtFrame="_blank"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&gt; wrote:</w:t>
      </w:r>
      <w:r>
        <w:rPr>
          <w:rFonts w:ascii="Helvetica" w:eastAsia="Times New Roman" w:hAnsi="Helvetica" w:cs="Helvetica"/>
          <w:color w:val="26282A"/>
          <w:sz w:val="20"/>
          <w:szCs w:val="20"/>
        </w:rPr>
        <w:br/>
        <w:t xml:space="preserve">&gt;&gt; </w:t>
      </w:r>
      <w:r>
        <w:rPr>
          <w:rFonts w:ascii="Helvetica" w:eastAsia="Times New Roman" w:hAnsi="Helvetica" w:cs="Helvetica"/>
          <w:color w:val="26282A"/>
          <w:sz w:val="20"/>
          <w:szCs w:val="20"/>
        </w:rPr>
        <w:br/>
        <w:t>&gt;&gt; &lt;Trail Subcommittee Meeting Notes Aug 10 2018.docx&gt;</w:t>
      </w:r>
      <w:r>
        <w:rPr>
          <w:rFonts w:ascii="Helvetica" w:eastAsia="Times New Roman" w:hAnsi="Helvetica" w:cs="Helvetica"/>
          <w:color w:val="26282A"/>
          <w:sz w:val="20"/>
          <w:szCs w:val="20"/>
        </w:rPr>
        <w:br/>
        <w:t xml:space="preserve">&gt; </w:t>
      </w:r>
    </w:p>
    <w:p w:rsidR="001638C7" w:rsidRDefault="001638C7"/>
    <w:p w:rsidR="001638C7" w:rsidRDefault="001638C7" w:rsidP="001638C7">
      <w:pPr>
        <w:rPr>
          <w:rFonts w:ascii="Helvetica" w:eastAsia="Times New Roman" w:hAnsi="Helvetica" w:cs="Helvetic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Forwarded Message -----</w:t>
      </w:r>
    </w:p>
    <w:p w:rsidR="001638C7" w:rsidRDefault="001638C7" w:rsidP="001638C7">
      <w:pPr>
        <w:outlineLvl w:val="0"/>
        <w:rPr>
          <w:rFonts w:ascii="Helvetica" w:eastAsia="Times New Roman" w:hAnsi="Helvetica" w:cs="Helvetica"/>
          <w:color w:val="26282A"/>
          <w:sz w:val="20"/>
          <w:szCs w:val="20"/>
        </w:rPr>
      </w:pPr>
      <w:r>
        <w:rPr>
          <w:rFonts w:ascii="Helvetica" w:eastAsia="Times New Roman" w:hAnsi="Helvetica" w:cs="Helvetica"/>
          <w:b/>
          <w:bCs/>
          <w:color w:val="26282A"/>
          <w:sz w:val="20"/>
          <w:szCs w:val="20"/>
        </w:rPr>
        <w:t>From:</w:t>
      </w:r>
      <w:r>
        <w:rPr>
          <w:rFonts w:ascii="Helvetica" w:eastAsia="Times New Roman" w:hAnsi="Helvetica" w:cs="Helvetica"/>
          <w:color w:val="26282A"/>
          <w:sz w:val="20"/>
          <w:szCs w:val="20"/>
        </w:rPr>
        <w:t xml:space="preserve"> Eryn Boone &lt;</w:t>
      </w:r>
      <w:hyperlink r:id="rId87"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To:</w:t>
      </w:r>
      <w:r>
        <w:rPr>
          <w:rFonts w:ascii="Helvetica" w:eastAsia="Times New Roman" w:hAnsi="Helvetica" w:cs="Helvetica"/>
          <w:color w:val="26282A"/>
          <w:sz w:val="20"/>
          <w:szCs w:val="20"/>
        </w:rPr>
        <w:t xml:space="preserve"> Julie Jonas &lt;</w:t>
      </w:r>
      <w:hyperlink r:id="rId88"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Sent:</w:t>
      </w:r>
      <w:r>
        <w:rPr>
          <w:rFonts w:ascii="Helvetica" w:eastAsia="Times New Roman" w:hAnsi="Helvetica" w:cs="Helvetica"/>
          <w:color w:val="26282A"/>
          <w:sz w:val="20"/>
          <w:szCs w:val="20"/>
        </w:rPr>
        <w:t xml:space="preserve"> Sunday, August 12, 2018, 10:15:00 PM AKDT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Subject:</w:t>
      </w:r>
      <w:r>
        <w:rPr>
          <w:rFonts w:ascii="Helvetica" w:eastAsia="Times New Roman" w:hAnsi="Helvetica" w:cs="Helvetica"/>
          <w:color w:val="26282A"/>
          <w:sz w:val="20"/>
          <w:szCs w:val="20"/>
        </w:rPr>
        <w:t xml:space="preserve"> Fw: Letter to read</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Here are Kate's comments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The greatest climber in the world is the one having the most fun. --Alex Lowe</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Forwarded Message -----</w:t>
      </w:r>
    </w:p>
    <w:p w:rsidR="001638C7" w:rsidRDefault="001638C7" w:rsidP="001638C7">
      <w:pPr>
        <w:outlineLvl w:val="0"/>
        <w:rPr>
          <w:rFonts w:ascii="Helvetica" w:eastAsia="Times New Roman" w:hAnsi="Helvetica" w:cs="Helvetica"/>
          <w:color w:val="26282A"/>
          <w:sz w:val="20"/>
          <w:szCs w:val="20"/>
        </w:rPr>
      </w:pPr>
      <w:r>
        <w:rPr>
          <w:rFonts w:ascii="Helvetica" w:eastAsia="Times New Roman" w:hAnsi="Helvetica" w:cs="Helvetica"/>
          <w:b/>
          <w:bCs/>
          <w:color w:val="26282A"/>
          <w:sz w:val="20"/>
          <w:szCs w:val="20"/>
        </w:rPr>
        <w:t>From:</w:t>
      </w:r>
      <w:r>
        <w:rPr>
          <w:rFonts w:ascii="Helvetica" w:eastAsia="Times New Roman" w:hAnsi="Helvetica" w:cs="Helvetica"/>
          <w:color w:val="26282A"/>
          <w:sz w:val="20"/>
          <w:szCs w:val="20"/>
        </w:rPr>
        <w:t xml:space="preserve"> Kate Sandberg &lt;</w:t>
      </w:r>
      <w:hyperlink r:id="rId89" w:history="1">
        <w:r>
          <w:rPr>
            <w:rStyle w:val="Hyperlink"/>
            <w:rFonts w:ascii="Helvetica" w:eastAsia="Times New Roman" w:hAnsi="Helvetica" w:cs="Helvetica"/>
            <w:sz w:val="20"/>
            <w:szCs w:val="20"/>
          </w:rPr>
          <w:t>kesandberg@gmail.com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To:</w:t>
      </w:r>
      <w:r>
        <w:rPr>
          <w:rFonts w:ascii="Helvetica" w:eastAsia="Times New Roman" w:hAnsi="Helvetica" w:cs="Helvetica"/>
          <w:color w:val="26282A"/>
          <w:sz w:val="20"/>
          <w:szCs w:val="20"/>
        </w:rPr>
        <w:t xml:space="preserve"> Eryn Boone &lt;</w:t>
      </w:r>
      <w:hyperlink r:id="rId90"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Sent:</w:t>
      </w:r>
      <w:r>
        <w:rPr>
          <w:rFonts w:ascii="Helvetica" w:eastAsia="Times New Roman" w:hAnsi="Helvetica" w:cs="Helvetica"/>
          <w:color w:val="26282A"/>
          <w:sz w:val="20"/>
          <w:szCs w:val="20"/>
        </w:rPr>
        <w:t xml:space="preserve"> Tuesday, July 24, 2018, 8:48:18 AM AKDT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Subject:</w:t>
      </w:r>
      <w:r>
        <w:rPr>
          <w:rFonts w:ascii="Helvetica" w:eastAsia="Times New Roman" w:hAnsi="Helvetica" w:cs="Helvetica"/>
          <w:color w:val="26282A"/>
          <w:sz w:val="20"/>
          <w:szCs w:val="20"/>
        </w:rPr>
        <w:t xml:space="preserve"> Letter to read</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Eryn,</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I believe that I will be on time to Friday's subcommittee meeting to listen, but in case not, here is a letter that I would like read during the public comment period. It takes less than three minutes.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If I am on time, I'll read it. </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My husband and I are babysitting grandchildren in Anchorage, so it is not up to me when I get there. Thanks, Eryn. Wow, what a job you have had.</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Kate</w:t>
      </w:r>
    </w:p>
    <w:p w:rsidR="001638C7" w:rsidRPr="001638C7" w:rsidRDefault="001638C7" w:rsidP="001638C7">
      <w:pPr>
        <w:spacing w:after="200"/>
        <w:rPr>
          <w:rFonts w:ascii="Book Antiqua" w:eastAsia="Cambria" w:hAnsi="Book Antiqua"/>
          <w:color w:val="222222"/>
          <w:szCs w:val="26"/>
        </w:rPr>
      </w:pPr>
      <w:r w:rsidRPr="001638C7">
        <w:rPr>
          <w:rFonts w:ascii="Book Antiqua" w:eastAsia="Cambria" w:hAnsi="Book Antiqua"/>
          <w:color w:val="222222"/>
          <w:szCs w:val="26"/>
        </w:rPr>
        <w:t>Dear Subcommittee:</w:t>
      </w:r>
    </w:p>
    <w:p w:rsidR="001638C7" w:rsidRPr="001638C7" w:rsidRDefault="001638C7" w:rsidP="001638C7">
      <w:pPr>
        <w:spacing w:after="200"/>
        <w:rPr>
          <w:rFonts w:ascii="Book Antiqua" w:eastAsia="Cambria" w:hAnsi="Book Antiqua"/>
          <w:color w:val="222222"/>
          <w:szCs w:val="26"/>
        </w:rPr>
      </w:pPr>
      <w:r w:rsidRPr="001638C7">
        <w:rPr>
          <w:rFonts w:ascii="Book Antiqua" w:eastAsia="Cambria" w:hAnsi="Book Antiqua"/>
          <w:color w:val="222222"/>
          <w:szCs w:val="26"/>
        </w:rPr>
        <w:t>Thank you for your summer’s work on the Forest Loop construction and design; it has been a major commitment for all of you. I have four points for your consideration.</w:t>
      </w:r>
    </w:p>
    <w:p w:rsidR="001638C7" w:rsidRPr="001638C7" w:rsidRDefault="001638C7" w:rsidP="001638C7">
      <w:pPr>
        <w:spacing w:after="200"/>
        <w:rPr>
          <w:rFonts w:ascii="Book Antiqua" w:eastAsia="Cambria" w:hAnsi="Book Antiqua"/>
          <w:i/>
          <w:color w:val="222222"/>
          <w:szCs w:val="26"/>
        </w:rPr>
      </w:pPr>
      <w:r w:rsidRPr="001638C7">
        <w:rPr>
          <w:rFonts w:ascii="Book Antiqua" w:eastAsia="Cambria" w:hAnsi="Book Antiqua"/>
          <w:color w:val="222222"/>
          <w:szCs w:val="26"/>
        </w:rPr>
        <w:t xml:space="preserve">First, easement--what easement width is GNSC going to ask for? The Trails Plan says easements cannot be less than 20 feet.  It could be 20, 25, or 30, based on the width of the clearing and the TMO of the trail.  </w:t>
      </w:r>
      <w:r w:rsidRPr="001638C7">
        <w:rPr>
          <w:rFonts w:ascii="Book Antiqua" w:eastAsia="Cambria" w:hAnsi="Book Antiqua"/>
          <w:i/>
          <w:color w:val="222222"/>
          <w:szCs w:val="26"/>
        </w:rPr>
        <w:t xml:space="preserve">This should be in the report to Trails Committee. </w:t>
      </w:r>
    </w:p>
    <w:p w:rsidR="001638C7" w:rsidRPr="001638C7" w:rsidRDefault="001638C7" w:rsidP="001638C7">
      <w:pPr>
        <w:spacing w:after="200"/>
        <w:rPr>
          <w:rFonts w:ascii="Book Antiqua" w:eastAsia="Cambria" w:hAnsi="Book Antiqua"/>
          <w:color w:val="222222"/>
          <w:szCs w:val="26"/>
        </w:rPr>
      </w:pPr>
      <w:r w:rsidRPr="001638C7">
        <w:rPr>
          <w:rFonts w:ascii="Book Antiqua" w:eastAsia="Cambria" w:hAnsi="Book Antiqua"/>
          <w:color w:val="222222"/>
          <w:szCs w:val="26"/>
        </w:rPr>
        <w:t>Second, gravel--When the subcommittee’s plan is presented to the Trails Committee and GBOS, it needs to state clearly where GNSC will find the gravel for this trail.</w:t>
      </w:r>
    </w:p>
    <w:p w:rsidR="001638C7" w:rsidRPr="001638C7" w:rsidRDefault="001638C7" w:rsidP="001638C7">
      <w:pPr>
        <w:spacing w:after="200"/>
        <w:rPr>
          <w:rFonts w:ascii="Book Antiqua" w:eastAsia="Cambria" w:hAnsi="Book Antiqua"/>
          <w:color w:val="222222"/>
          <w:szCs w:val="26"/>
        </w:rPr>
      </w:pPr>
      <w:r w:rsidRPr="001638C7">
        <w:rPr>
          <w:rFonts w:ascii="Book Antiqua" w:eastAsia="Cambria" w:hAnsi="Book Antiqua"/>
          <w:color w:val="222222"/>
          <w:szCs w:val="26"/>
        </w:rPr>
        <w:t xml:space="preserve">With Paul’s calculations for a 10 foot hardened trail, 14 foot clearing, the gravel is going to have come from under the trail or a borrow pit. However, the area is deeply organic </w:t>
      </w:r>
      <w:r w:rsidRPr="001638C7">
        <w:rPr>
          <w:rFonts w:ascii="Book Antiqua" w:eastAsia="Cambria" w:hAnsi="Book Antiqua"/>
          <w:color w:val="222222"/>
          <w:szCs w:val="26"/>
        </w:rPr>
        <w:lastRenderedPageBreak/>
        <w:t xml:space="preserve">and wet with no available rock nearby and no known, dependable source under the trail. As well, the test holes for the church access show discouraging results for gravel. To bring gravel from the Nordic Loop is problematic because of the Arlberg wetland. </w:t>
      </w:r>
    </w:p>
    <w:p w:rsidR="001638C7" w:rsidRPr="001638C7" w:rsidRDefault="001638C7" w:rsidP="001638C7">
      <w:pPr>
        <w:spacing w:after="200"/>
        <w:rPr>
          <w:rFonts w:ascii="Book Antiqua" w:eastAsia="Cambria" w:hAnsi="Book Antiqua"/>
          <w:color w:val="222222"/>
          <w:szCs w:val="26"/>
        </w:rPr>
      </w:pPr>
      <w:r w:rsidRPr="001638C7">
        <w:rPr>
          <w:rFonts w:ascii="Book Antiqua" w:eastAsia="Cambria" w:hAnsi="Book Antiqua"/>
          <w:color w:val="222222"/>
          <w:szCs w:val="26"/>
        </w:rPr>
        <w:t xml:space="preserve">If it will cost two million dollars to build the trail with Portage gravel, is the GNSC ready to raise that money before they start digging? If this is the case, how will the gravel be brought in with little impact to the area and still keep the 14-foot clearing? </w:t>
      </w:r>
    </w:p>
    <w:p w:rsidR="001638C7" w:rsidRPr="001638C7" w:rsidRDefault="001638C7" w:rsidP="001638C7">
      <w:pPr>
        <w:spacing w:after="200"/>
        <w:rPr>
          <w:rFonts w:ascii="Book Antiqua" w:eastAsia="Cambria" w:hAnsi="Book Antiqua"/>
          <w:i/>
          <w:color w:val="222222"/>
          <w:szCs w:val="26"/>
        </w:rPr>
      </w:pPr>
      <w:r w:rsidRPr="001638C7">
        <w:rPr>
          <w:rFonts w:ascii="Book Antiqua" w:eastAsia="Cambria" w:hAnsi="Book Antiqua"/>
          <w:i/>
          <w:color w:val="222222"/>
          <w:szCs w:val="26"/>
        </w:rPr>
        <w:t>I believe this is all vital information for the final report to the Trails Committee. </w:t>
      </w:r>
    </w:p>
    <w:p w:rsidR="001638C7" w:rsidRPr="001638C7" w:rsidRDefault="001638C7" w:rsidP="001638C7">
      <w:pPr>
        <w:spacing w:after="200"/>
        <w:rPr>
          <w:rFonts w:ascii="Book Antiqua" w:eastAsia="Cambria" w:hAnsi="Book Antiqua"/>
          <w:color w:val="222222"/>
          <w:szCs w:val="26"/>
        </w:rPr>
      </w:pPr>
      <w:r w:rsidRPr="001638C7">
        <w:rPr>
          <w:rFonts w:ascii="Book Antiqua" w:eastAsia="Cambria" w:hAnsi="Book Antiqua"/>
          <w:color w:val="222222"/>
          <w:szCs w:val="26"/>
        </w:rPr>
        <w:t>Third, oversight--I suggest that Christina Hendrickson, GBOS Parks and Recreation Supervisor, be the neutral overseer of the project. A Trails Committee member should also be with her for history and trail expertise.</w:t>
      </w:r>
    </w:p>
    <w:p w:rsidR="001638C7" w:rsidRPr="001638C7" w:rsidRDefault="001638C7" w:rsidP="001638C7">
      <w:pPr>
        <w:spacing w:after="200"/>
        <w:rPr>
          <w:rFonts w:ascii="Book Antiqua" w:eastAsia="Cambria" w:hAnsi="Book Antiqua"/>
          <w:i/>
          <w:color w:val="222222"/>
          <w:szCs w:val="26"/>
        </w:rPr>
      </w:pPr>
      <w:r w:rsidRPr="001638C7">
        <w:rPr>
          <w:rFonts w:ascii="Book Antiqua" w:eastAsia="Cambria" w:hAnsi="Book Antiqua"/>
          <w:color w:val="222222"/>
          <w:szCs w:val="26"/>
        </w:rPr>
        <w:t xml:space="preserve">Fourth, the alignment. The alignment was approved in concept; however, if the GNSC plans to deviate markedly from the last alignment map, </w:t>
      </w:r>
      <w:r w:rsidRPr="001638C7">
        <w:rPr>
          <w:rFonts w:ascii="Book Antiqua" w:eastAsia="Cambria" w:hAnsi="Book Antiqua"/>
          <w:i/>
          <w:color w:val="222222"/>
          <w:szCs w:val="26"/>
        </w:rPr>
        <w:t>this should be in the report.</w:t>
      </w:r>
    </w:p>
    <w:p w:rsidR="001638C7" w:rsidRPr="001638C7" w:rsidRDefault="001638C7" w:rsidP="001638C7">
      <w:pPr>
        <w:spacing w:after="200"/>
        <w:rPr>
          <w:rFonts w:ascii="Book Antiqua" w:eastAsia="Cambria" w:hAnsi="Book Antiqua"/>
          <w:color w:val="222222"/>
          <w:szCs w:val="26"/>
        </w:rPr>
      </w:pPr>
      <w:r w:rsidRPr="001638C7">
        <w:rPr>
          <w:rFonts w:ascii="Book Antiqua" w:eastAsia="Cambria" w:hAnsi="Book Antiqua"/>
          <w:color w:val="222222"/>
          <w:szCs w:val="26"/>
        </w:rPr>
        <w:t>Thank you—</w:t>
      </w:r>
    </w:p>
    <w:p w:rsidR="001638C7" w:rsidRPr="001638C7" w:rsidRDefault="001638C7" w:rsidP="001638C7">
      <w:pPr>
        <w:spacing w:after="200"/>
        <w:rPr>
          <w:rFonts w:ascii="Cambria" w:eastAsia="Cambria" w:hAnsi="Cambria"/>
          <w:szCs w:val="20"/>
        </w:rPr>
      </w:pPr>
      <w:r w:rsidRPr="001638C7">
        <w:rPr>
          <w:rFonts w:ascii="Book Antiqua" w:eastAsia="Cambria" w:hAnsi="Book Antiqua"/>
          <w:color w:val="222222"/>
          <w:szCs w:val="26"/>
        </w:rPr>
        <w:t>Kate</w:t>
      </w:r>
    </w:p>
    <w:p w:rsidR="001638C7" w:rsidRDefault="001638C7" w:rsidP="001638C7">
      <w:pPr>
        <w:rPr>
          <w:rFonts w:ascii="Helvetica" w:eastAsia="Times New Roman" w:hAnsi="Helvetica" w:cs="Helvetic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Forwarded Message -----</w:t>
      </w:r>
    </w:p>
    <w:p w:rsidR="001638C7" w:rsidRDefault="001638C7" w:rsidP="001638C7">
      <w:pPr>
        <w:outlineLvl w:val="0"/>
        <w:rPr>
          <w:rFonts w:ascii="Helvetica" w:eastAsia="Times New Roman" w:hAnsi="Helvetica" w:cs="Helvetica"/>
          <w:color w:val="26282A"/>
          <w:sz w:val="20"/>
          <w:szCs w:val="20"/>
        </w:rPr>
      </w:pPr>
      <w:r>
        <w:rPr>
          <w:rFonts w:ascii="Helvetica" w:eastAsia="Times New Roman" w:hAnsi="Helvetica" w:cs="Helvetica"/>
          <w:b/>
          <w:bCs/>
          <w:color w:val="26282A"/>
          <w:sz w:val="20"/>
          <w:szCs w:val="20"/>
        </w:rPr>
        <w:t>From:</w:t>
      </w:r>
      <w:r>
        <w:rPr>
          <w:rFonts w:ascii="Helvetica" w:eastAsia="Times New Roman" w:hAnsi="Helvetica" w:cs="Helvetica"/>
          <w:color w:val="26282A"/>
          <w:sz w:val="20"/>
          <w:szCs w:val="20"/>
        </w:rPr>
        <w:t xml:space="preserve"> Eryn Boone &lt;</w:t>
      </w:r>
      <w:hyperlink r:id="rId91"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To:</w:t>
      </w:r>
      <w:r>
        <w:rPr>
          <w:rFonts w:ascii="Helvetica" w:eastAsia="Times New Roman" w:hAnsi="Helvetica" w:cs="Helvetica"/>
          <w:color w:val="26282A"/>
          <w:sz w:val="20"/>
          <w:szCs w:val="20"/>
        </w:rPr>
        <w:t xml:space="preserve"> Julie Jonas &lt;</w:t>
      </w:r>
      <w:hyperlink r:id="rId92"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Sent:</w:t>
      </w:r>
      <w:r>
        <w:rPr>
          <w:rFonts w:ascii="Helvetica" w:eastAsia="Times New Roman" w:hAnsi="Helvetica" w:cs="Helvetica"/>
          <w:color w:val="26282A"/>
          <w:sz w:val="20"/>
          <w:szCs w:val="20"/>
        </w:rPr>
        <w:t xml:space="preserve"> Sunday, August 12, 2018, 6:23:02 PM AKDT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Subject:</w:t>
      </w:r>
      <w:r>
        <w:rPr>
          <w:rFonts w:ascii="Helvetica" w:eastAsia="Times New Roman" w:hAnsi="Helvetica" w:cs="Helvetica"/>
          <w:color w:val="26282A"/>
          <w:sz w:val="20"/>
          <w:szCs w:val="20"/>
        </w:rPr>
        <w:t xml:space="preserve"> public comments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Hi Julie,</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Wanted to confirm with you that you have copies of all public comments from Brenden &amp; Julie, Kate, Alison Vail-Perea, Debra Crogan, statement from chapel.  I think that is all.  I also noted that Steve Halverson made comments at one meeting, but I don't think we received written comments.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Thanks,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Eryn</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The greatest climber in the world is the one having the most fun. --Alex Lowe</w:t>
      </w:r>
    </w:p>
    <w:p w:rsidR="001638C7" w:rsidRDefault="001638C7"/>
    <w:p w:rsidR="001638C7" w:rsidRDefault="001638C7" w:rsidP="001638C7">
      <w:pPr>
        <w:rPr>
          <w:rFonts w:ascii="Helvetica" w:eastAsia="Times New Roman" w:hAnsi="Helvetica" w:cs="Helvetic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Forwarded Message -----</w:t>
      </w:r>
    </w:p>
    <w:p w:rsidR="001638C7" w:rsidRDefault="001638C7" w:rsidP="001638C7">
      <w:pPr>
        <w:outlineLvl w:val="0"/>
        <w:rPr>
          <w:rFonts w:ascii="Helvetica" w:eastAsia="Times New Roman" w:hAnsi="Helvetica" w:cs="Helvetica"/>
          <w:color w:val="26282A"/>
          <w:sz w:val="20"/>
          <w:szCs w:val="20"/>
        </w:rPr>
      </w:pPr>
      <w:r>
        <w:rPr>
          <w:rFonts w:ascii="Helvetica" w:eastAsia="Times New Roman" w:hAnsi="Helvetica" w:cs="Helvetica"/>
          <w:b/>
          <w:bCs/>
          <w:color w:val="26282A"/>
          <w:sz w:val="20"/>
          <w:szCs w:val="20"/>
        </w:rPr>
        <w:t>From:</w:t>
      </w:r>
      <w:r>
        <w:rPr>
          <w:rFonts w:ascii="Helvetica" w:eastAsia="Times New Roman" w:hAnsi="Helvetica" w:cs="Helvetica"/>
          <w:color w:val="26282A"/>
          <w:sz w:val="20"/>
          <w:szCs w:val="20"/>
        </w:rPr>
        <w:t xml:space="preserve"> Eryn Boone &lt;</w:t>
      </w:r>
      <w:hyperlink r:id="rId93"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To:</w:t>
      </w:r>
      <w:r>
        <w:rPr>
          <w:rFonts w:ascii="Helvetica" w:eastAsia="Times New Roman" w:hAnsi="Helvetica" w:cs="Helvetica"/>
          <w:color w:val="26282A"/>
          <w:sz w:val="20"/>
          <w:szCs w:val="20"/>
        </w:rPr>
        <w:t xml:space="preserve"> Julie Jonas &lt;</w:t>
      </w:r>
      <w:hyperlink r:id="rId94"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Sent:</w:t>
      </w:r>
      <w:r>
        <w:rPr>
          <w:rFonts w:ascii="Helvetica" w:eastAsia="Times New Roman" w:hAnsi="Helvetica" w:cs="Helvetica"/>
          <w:color w:val="26282A"/>
          <w:sz w:val="20"/>
          <w:szCs w:val="20"/>
        </w:rPr>
        <w:t xml:space="preserve"> Sunday, August 12, 2018, 5:31:28 PM AKDT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Subject:</w:t>
      </w:r>
      <w:r>
        <w:rPr>
          <w:rFonts w:ascii="Helvetica" w:eastAsia="Times New Roman" w:hAnsi="Helvetica" w:cs="Helvetica"/>
          <w:color w:val="26282A"/>
          <w:sz w:val="20"/>
          <w:szCs w:val="20"/>
        </w:rPr>
        <w:t xml:space="preserve"> Re: Trail Access Route</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xml:space="preserve">Thanks Julie, I made a few changes for your review (see attached), let me know if you'd like to discuss.  I'm also attaching the completed TMO for you to put in the packet to Margaret.  Can you also </w:t>
      </w:r>
      <w:r>
        <w:rPr>
          <w:rFonts w:ascii="Helvetica" w:eastAsia="Times New Roman" w:hAnsi="Helvetica" w:cs="Helvetica"/>
          <w:color w:val="26282A"/>
          <w:sz w:val="20"/>
          <w:szCs w:val="20"/>
        </w:rPr>
        <w:lastRenderedPageBreak/>
        <w:t>include the TMO instructions with the TMO (I'm thinking these should maybe go into the Trails Management Plan eventually so that people have guidance on how to fill out the form).  I think what you wrote about gravel reflects what we discussed at the meeting.</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Sorry I missed your call, I was outside looking at the side of my house where we found mushrooms growing out of the house.  Cut off the siding and the sheathing is soaked and rotten, ugh!</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--Eryn</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The greatest climber in the world is the one having the most fun. --Alex Lowe</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On Sunday, August 12, 2018, 4:45:14 PM AKDT, Julie Jonas &lt;</w:t>
      </w:r>
      <w:hyperlink r:id="rId95"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 xml:space="preserve">&gt; wrote: </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Hi,</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Just left you a phone message.  Here's my final edit on Subcommittee Report, and Paul's "Forest Park Loop" Trail Specifications.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Julie</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On Sun, Aug 12, 2018 at 3:56 PM, Julie Jonas &lt;</w:t>
      </w:r>
      <w:hyperlink r:id="rId96" w:tgtFrame="_blank"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&gt; wrote:</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Got it; thanks.  Here is what I have for gravel:</w:t>
      </w:r>
    </w:p>
    <w:p w:rsidR="001638C7" w:rsidRDefault="001638C7" w:rsidP="001638C7">
      <w:pPr>
        <w:pStyle w:val="ydpb0f65066yiv4716158385ydp695c16e0yiv4692058220msonormal"/>
        <w:spacing w:before="0" w:beforeAutospacing="0" w:after="0" w:afterAutospacing="0"/>
        <w:rPr>
          <w:rFonts w:ascii="Helvetica" w:hAnsi="Helvetica" w:cs="Helvetica"/>
          <w:color w:val="26282A"/>
        </w:rPr>
      </w:pPr>
      <w:r>
        <w:rPr>
          <w:rFonts w:ascii="Helvetica" w:hAnsi="Helvetica" w:cs="Helvetica"/>
          <w:color w:val="000000"/>
        </w:rPr>
        <w:t xml:space="preserve">Gravel used to construct the trail prism shall be extracted from beneath the trail within the approved 14 foot clearing limits. There may be areas where adequate gravel is not available beneath the maximum targeted trail/clearing limit (10’/14’).  Gravel may need to be imported if the Girdwood Nordic Ski Club (GNSC) contractor discovers more gravel is necessary to build the trail to these specifications. All gravel extraction shall be obtained in a manner that minimizes forest disturbance. (Note: Extracting gravel from pits outside the 14’ wide clearing limit and/or widening the trail are recognized as methods which disturb the forest).   Methods/solutions for obtaining gravel from other than beneath the 10’/14’ trail corridor must be approved by the Project Manager </w:t>
      </w:r>
      <w:r>
        <w:rPr>
          <w:rFonts w:ascii="Helvetica" w:hAnsi="Helvetica" w:cs="Helvetica"/>
          <w:color w:val="000000"/>
          <w:u w:val="single"/>
        </w:rPr>
        <w:t>and</w:t>
      </w:r>
      <w:r>
        <w:rPr>
          <w:rFonts w:ascii="Helvetica" w:hAnsi="Helvetica" w:cs="Helvetica"/>
          <w:color w:val="000000"/>
        </w:rPr>
        <w:t xml:space="preserve"> the land owner (or designated third party overseer). Any and all approved extraction sites must be satisfactorily closed and covered with local organic materials upon job completion. The planting of native trees upon extraction sites is expected. Access routes to all extraction sites must be reconditioned to a natural state as much as possible. </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On Sun, Aug 12, 2018 at 2:50 PM, Eryn Boone &lt;</w:t>
      </w:r>
      <w:hyperlink r:id="rId97" w:tgtFrame="_blank"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 wrote:</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Here's what I have for Trail Access Route Summary so far:</w:t>
      </w:r>
    </w:p>
    <w:p w:rsidR="001638C7" w:rsidRDefault="001638C7" w:rsidP="001638C7">
      <w:pPr>
        <w:rPr>
          <w:rFonts w:ascii="Helvetica" w:eastAsia="Times New Roman" w:hAnsi="Helvetica" w:cs="Helvetica"/>
          <w:color w:val="26282A"/>
          <w:sz w:val="20"/>
          <w:szCs w:val="20"/>
        </w:rPr>
      </w:pPr>
    </w:p>
    <w:p w:rsidR="001638C7" w:rsidRDefault="001638C7" w:rsidP="001638C7">
      <w:pPr>
        <w:pStyle w:val="ydpb0f65066yiv4716158385ydp695c16e0yiv4692058220m-4455503029095226332m-2792570720171830826ydp2eab4d99msonormal"/>
        <w:spacing w:line="216" w:lineRule="atLeast"/>
        <w:ind w:left="720"/>
        <w:rPr>
          <w:rFonts w:ascii="-webkit-standard" w:hAnsi="-webkit-standard" w:cs="Helvetica"/>
          <w:color w:val="26282A"/>
          <w:sz w:val="20"/>
          <w:szCs w:val="20"/>
        </w:rPr>
      </w:pPr>
      <w:r>
        <w:rPr>
          <w:rFonts w:ascii="-webkit-standard" w:hAnsi="-webkit-standard" w:cs="Helvetica"/>
          <w:color w:val="26282A"/>
          <w:sz w:val="20"/>
          <w:szCs w:val="20"/>
        </w:rPr>
        <w:t>•</w:t>
      </w:r>
      <w:r>
        <w:rPr>
          <w:rFonts w:ascii="-webkit-standard" w:hAnsi="-webkit-standard" w:cs="Helvetica"/>
          <w:color w:val="26282A"/>
          <w:sz w:val="14"/>
          <w:szCs w:val="14"/>
        </w:rPr>
        <w:t>       </w:t>
      </w:r>
      <w:r>
        <w:rPr>
          <w:rFonts w:ascii="-webkit-standard" w:hAnsi="-webkit-standard" w:cs="Helvetica"/>
          <w:color w:val="26282A"/>
          <w:sz w:val="20"/>
          <w:szCs w:val="20"/>
        </w:rPr>
        <w:t>Discussed the meaning of June 6, 2017 Trails Resolution: “New Arlberg parking lot and Our Lady of the Snows are dual access options to the trail.”</w:t>
      </w:r>
    </w:p>
    <w:p w:rsidR="001638C7" w:rsidRDefault="001638C7" w:rsidP="001638C7">
      <w:pPr>
        <w:pStyle w:val="ydpb0f65066yiv4716158385ydp695c16e0yiv4692058220m-4455503029095226332m-2792570720171830826ydp2eab4d99msonormal"/>
        <w:spacing w:line="216" w:lineRule="atLeast"/>
        <w:ind w:left="720"/>
        <w:rPr>
          <w:rFonts w:ascii="-webkit-standard" w:hAnsi="-webkit-standard" w:cs="Helvetica"/>
          <w:color w:val="26282A"/>
          <w:sz w:val="20"/>
          <w:szCs w:val="20"/>
        </w:rPr>
      </w:pPr>
      <w:r>
        <w:rPr>
          <w:rFonts w:ascii="-webkit-standard" w:hAnsi="-webkit-standard" w:cs="Helvetica"/>
          <w:color w:val="26282A"/>
          <w:sz w:val="20"/>
          <w:szCs w:val="20"/>
        </w:rPr>
        <w:t>•</w:t>
      </w:r>
      <w:r>
        <w:rPr>
          <w:rFonts w:ascii="-webkit-standard" w:hAnsi="-webkit-standard" w:cs="Helvetica"/>
          <w:color w:val="26282A"/>
          <w:sz w:val="14"/>
          <w:szCs w:val="14"/>
        </w:rPr>
        <w:t>       </w:t>
      </w:r>
      <w:r>
        <w:rPr>
          <w:rFonts w:ascii="-webkit-standard" w:hAnsi="-webkit-standard" w:cs="Helvetica"/>
          <w:color w:val="26282A"/>
          <w:sz w:val="20"/>
          <w:szCs w:val="20"/>
        </w:rPr>
        <w:t>Some subcommittee members think this could allow access from both locations, some think it could mean one or the other.</w:t>
      </w:r>
    </w:p>
    <w:p w:rsidR="001638C7" w:rsidRDefault="001638C7" w:rsidP="001638C7">
      <w:pPr>
        <w:pStyle w:val="ydpb0f65066yiv4716158385ydp695c16e0yiv4692058220m-4455503029095226332m-2792570720171830826ydp2eab4d99msonormal"/>
        <w:spacing w:line="216" w:lineRule="atLeast"/>
        <w:ind w:left="720"/>
        <w:rPr>
          <w:rFonts w:ascii="-webkit-standard" w:hAnsi="-webkit-standard" w:cs="Helvetica"/>
          <w:color w:val="26282A"/>
          <w:sz w:val="20"/>
          <w:szCs w:val="20"/>
        </w:rPr>
      </w:pPr>
      <w:r>
        <w:rPr>
          <w:rFonts w:ascii="-webkit-standard" w:hAnsi="-webkit-standard" w:cs="Helvetica"/>
          <w:color w:val="26282A"/>
          <w:sz w:val="20"/>
          <w:szCs w:val="20"/>
        </w:rPr>
        <w:lastRenderedPageBreak/>
        <w:t>•</w:t>
      </w:r>
      <w:r>
        <w:rPr>
          <w:rFonts w:ascii="-webkit-standard" w:hAnsi="-webkit-standard" w:cs="Helvetica"/>
          <w:color w:val="26282A"/>
          <w:sz w:val="14"/>
          <w:szCs w:val="14"/>
        </w:rPr>
        <w:t>       </w:t>
      </w:r>
      <w:r>
        <w:rPr>
          <w:rFonts w:ascii="-webkit-standard" w:hAnsi="-webkit-standard" w:cs="Helvetica"/>
          <w:color w:val="26282A"/>
          <w:sz w:val="20"/>
          <w:szCs w:val="20"/>
        </w:rPr>
        <w:t>Some members favor the Arlberg access heavily and think it will be easier and cheaper than the church route and reduce conflict with Stumpy’s trail, others have concern about building the short section of trail there across the wetland. Paul spoke to an Army corps engineer about sinkage.  Soil Samples will be necessary.  A National Wetland Permit / Category 42 should be relatively easy to obtain.</w:t>
      </w:r>
    </w:p>
    <w:p w:rsidR="001638C7" w:rsidRDefault="001638C7" w:rsidP="001638C7">
      <w:pPr>
        <w:pStyle w:val="ydpb0f65066yiv4716158385ydp695c16e0yiv4692058220m-4455503029095226332m-2792570720171830826ydp2eab4d99msonormal"/>
        <w:spacing w:line="216" w:lineRule="atLeast"/>
        <w:ind w:left="720"/>
        <w:rPr>
          <w:rFonts w:ascii="-webkit-standard" w:hAnsi="-webkit-standard" w:cs="Helvetica"/>
          <w:color w:val="26282A"/>
          <w:sz w:val="20"/>
          <w:szCs w:val="20"/>
        </w:rPr>
      </w:pPr>
      <w:r>
        <w:rPr>
          <w:rFonts w:ascii="-webkit-standard" w:hAnsi="-webkit-standard" w:cs="Helvetica"/>
          <w:color w:val="26282A"/>
          <w:sz w:val="20"/>
          <w:szCs w:val="20"/>
        </w:rPr>
        <w:t>•</w:t>
      </w:r>
      <w:r>
        <w:rPr>
          <w:rFonts w:ascii="-webkit-standard" w:hAnsi="-webkit-standard" w:cs="Helvetica"/>
          <w:color w:val="26282A"/>
          <w:sz w:val="14"/>
          <w:szCs w:val="14"/>
        </w:rPr>
        <w:t>       </w:t>
      </w:r>
      <w:r>
        <w:rPr>
          <w:rFonts w:ascii="-webkit-standard" w:hAnsi="-webkit-standard" w:cs="Helvetica"/>
          <w:color w:val="26282A"/>
          <w:sz w:val="20"/>
          <w:szCs w:val="20"/>
        </w:rPr>
        <w:t>Subcommittee members independently consulted with local contractors and consensus was that Arlberg route looks feasible from the surface. </w:t>
      </w:r>
    </w:p>
    <w:p w:rsidR="001638C7" w:rsidRDefault="001638C7" w:rsidP="001638C7">
      <w:pPr>
        <w:pStyle w:val="ydpb0f65066yiv4716158385ydp695c16e0yiv4692058220m-4455503029095226332m-2792570720171830826ydp2eab4d99msonormal"/>
        <w:spacing w:line="216" w:lineRule="atLeast"/>
        <w:ind w:left="720"/>
        <w:rPr>
          <w:rFonts w:ascii="-webkit-standard" w:hAnsi="-webkit-standard" w:cs="Helvetica"/>
          <w:color w:val="26282A"/>
          <w:sz w:val="20"/>
          <w:szCs w:val="20"/>
        </w:rPr>
      </w:pPr>
      <w:r>
        <w:rPr>
          <w:rFonts w:ascii="-webkit-standard" w:hAnsi="-webkit-standard" w:cs="Helvetica"/>
          <w:color w:val="26282A"/>
          <w:sz w:val="20"/>
          <w:szCs w:val="20"/>
        </w:rPr>
        <w:t>•</w:t>
      </w:r>
      <w:r>
        <w:rPr>
          <w:rFonts w:ascii="-webkit-standard" w:hAnsi="-webkit-standard" w:cs="Helvetica"/>
          <w:color w:val="26282A"/>
          <w:sz w:val="14"/>
          <w:szCs w:val="14"/>
        </w:rPr>
        <w:t>       </w:t>
      </w:r>
      <w:r>
        <w:rPr>
          <w:rFonts w:ascii="-webkit-standard" w:hAnsi="-webkit-standard" w:cs="Helvetica"/>
          <w:color w:val="26282A"/>
          <w:sz w:val="20"/>
          <w:szCs w:val="20"/>
        </w:rPr>
        <w:t>Subcommittee agrees that if feasible to build, Arlberg could be main access point.  If this is the case, the access trail behind the church could be smaller.  Access point behind church is still desired for trail connectivity.</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The greatest climber in the world is the one having the most fun. --Alex Lowe</w:t>
      </w:r>
    </w:p>
    <w:p w:rsidR="001638C7" w:rsidRDefault="001638C7" w:rsidP="001638C7">
      <w:pPr>
        <w:rPr>
          <w:rFonts w:ascii="Helvetica" w:eastAsia="Times New Roman" w:hAnsi="Helvetica" w:cs="Helvetica"/>
          <w:color w:val="26282A"/>
          <w:sz w:val="20"/>
          <w:szCs w:val="20"/>
        </w:rPr>
      </w:pPr>
    </w:p>
    <w:p w:rsidR="001638C7" w:rsidRPr="001638C7" w:rsidRDefault="001638C7" w:rsidP="001638C7">
      <w:pPr>
        <w:spacing w:after="200" w:line="276" w:lineRule="auto"/>
        <w:jc w:val="center"/>
        <w:outlineLvl w:val="0"/>
        <w:rPr>
          <w:rFonts w:ascii="Calibri" w:eastAsia="Calibri" w:hAnsi="Calibri" w:cs="Calibri"/>
          <w:b/>
          <w:sz w:val="28"/>
          <w:szCs w:val="28"/>
        </w:rPr>
      </w:pPr>
      <w:r w:rsidRPr="001638C7">
        <w:rPr>
          <w:rFonts w:ascii="Calibri" w:eastAsia="Calibri" w:hAnsi="Calibri" w:cs="Calibri"/>
          <w:b/>
          <w:sz w:val="28"/>
          <w:szCs w:val="28"/>
        </w:rPr>
        <w:t>Subcommittee Report to Trails Committee regarding the Forest Park Loop</w:t>
      </w:r>
    </w:p>
    <w:p w:rsidR="001638C7" w:rsidRPr="001638C7" w:rsidRDefault="001638C7" w:rsidP="001638C7">
      <w:pPr>
        <w:spacing w:after="200" w:line="276" w:lineRule="auto"/>
        <w:jc w:val="center"/>
        <w:outlineLvl w:val="0"/>
        <w:rPr>
          <w:rFonts w:ascii="Calibri" w:eastAsia="Calibri" w:hAnsi="Calibri" w:cs="Calibri"/>
          <w:b/>
        </w:rPr>
      </w:pPr>
      <w:r w:rsidRPr="001638C7">
        <w:rPr>
          <w:rFonts w:ascii="Calibri" w:eastAsia="Calibri" w:hAnsi="Calibri" w:cs="Calibri"/>
          <w:b/>
        </w:rPr>
        <w:t>August, 2018</w:t>
      </w:r>
    </w:p>
    <w:p w:rsidR="001638C7" w:rsidRPr="001638C7" w:rsidRDefault="001638C7" w:rsidP="001638C7">
      <w:pPr>
        <w:spacing w:after="200" w:line="276" w:lineRule="auto"/>
        <w:outlineLvl w:val="0"/>
        <w:rPr>
          <w:rFonts w:ascii="Calibri" w:eastAsia="Calibri" w:hAnsi="Calibri" w:cs="Calibri"/>
          <w:bCs/>
          <w:color w:val="000000" w:themeColor="text1"/>
          <w:sz w:val="22"/>
          <w:szCs w:val="22"/>
        </w:rPr>
      </w:pPr>
      <w:r w:rsidRPr="001638C7">
        <w:rPr>
          <w:rFonts w:ascii="Calibri" w:eastAsia="Calibri" w:hAnsi="Calibri" w:cs="Calibri"/>
          <w:bCs/>
          <w:color w:val="000000" w:themeColor="text1"/>
          <w:sz w:val="22"/>
          <w:szCs w:val="22"/>
        </w:rPr>
        <w:t xml:space="preserve">A subcommittee consisting of Eryn Boone (chair), Deb Essex, Peter Zug, Jim Braham, Julie Jonas, Ron Tenny and Paul Crews was appointed in April, 2018 to </w:t>
      </w:r>
      <w:r w:rsidRPr="001638C7">
        <w:rPr>
          <w:rFonts w:ascii="Calibri" w:eastAsia="Calibri" w:hAnsi="Calibri" w:cs="Calibri"/>
          <w:iCs/>
          <w:color w:val="000000" w:themeColor="text1"/>
          <w:sz w:val="22"/>
          <w:szCs w:val="22"/>
        </w:rPr>
        <w:t>make a preliminary plan for the alignment, design and construction of a new multi-use trail ( originally “Forest Loop”), proposed by the Girdwood Nordic Ski Club (GNSC).</w:t>
      </w:r>
    </w:p>
    <w:p w:rsidR="001638C7" w:rsidRPr="001638C7" w:rsidRDefault="001638C7" w:rsidP="001638C7">
      <w:pPr>
        <w:spacing w:after="200" w:line="276" w:lineRule="auto"/>
        <w:rPr>
          <w:rFonts w:ascii="Calibri" w:eastAsia="Calibri" w:hAnsi="Calibri" w:cs="Calibri"/>
          <w:bCs/>
          <w:color w:val="000000" w:themeColor="text1"/>
          <w:sz w:val="22"/>
          <w:szCs w:val="22"/>
          <w:u w:val="single"/>
        </w:rPr>
      </w:pPr>
      <w:r w:rsidRPr="001638C7">
        <w:rPr>
          <w:rFonts w:ascii="Calibri" w:eastAsia="Calibri" w:hAnsi="Calibri" w:cs="Calibri"/>
          <w:bCs/>
          <w:color w:val="000000" w:themeColor="text1"/>
          <w:sz w:val="22"/>
          <w:szCs w:val="22"/>
          <w:u w:val="single"/>
        </w:rPr>
        <w:t xml:space="preserve">History of Actions and Resolutions:  </w:t>
      </w:r>
    </w:p>
    <w:p w:rsidR="001638C7" w:rsidRPr="001638C7" w:rsidRDefault="001638C7" w:rsidP="001638C7">
      <w:pPr>
        <w:numPr>
          <w:ilvl w:val="0"/>
          <w:numId w:val="1"/>
        </w:numPr>
        <w:spacing w:after="200" w:line="276" w:lineRule="auto"/>
        <w:contextualSpacing/>
        <w:rPr>
          <w:rFonts w:ascii="Calibri" w:eastAsia="Calibri" w:hAnsi="Calibri" w:cs="Calibri"/>
          <w:bCs/>
          <w:color w:val="000000" w:themeColor="text1"/>
          <w:sz w:val="20"/>
          <w:szCs w:val="20"/>
        </w:rPr>
      </w:pPr>
      <w:r w:rsidRPr="001638C7">
        <w:rPr>
          <w:rFonts w:ascii="Calibri" w:eastAsia="Calibri" w:hAnsi="Calibri" w:cs="Calibri"/>
          <w:b/>
          <w:bCs/>
          <w:color w:val="000000" w:themeColor="text1"/>
          <w:sz w:val="20"/>
          <w:szCs w:val="20"/>
        </w:rPr>
        <w:t xml:space="preserve">October 4,  2016:  </w:t>
      </w:r>
      <w:r w:rsidRPr="001638C7">
        <w:rPr>
          <w:rFonts w:ascii="Calibri" w:eastAsia="Calibri" w:hAnsi="Calibri" w:cs="Calibri"/>
          <w:bCs/>
          <w:color w:val="000000" w:themeColor="text1"/>
          <w:sz w:val="20"/>
          <w:szCs w:val="20"/>
        </w:rPr>
        <w:t>Girdwood Nordic Ski Club (GNSC) introduces trail proposal to Girdwood Trails Committee (GTC)</w:t>
      </w:r>
    </w:p>
    <w:p w:rsidR="001638C7" w:rsidRPr="001638C7" w:rsidRDefault="001638C7" w:rsidP="001638C7">
      <w:pPr>
        <w:numPr>
          <w:ilvl w:val="0"/>
          <w:numId w:val="1"/>
        </w:numPr>
        <w:spacing w:after="200" w:line="276" w:lineRule="auto"/>
        <w:contextualSpacing/>
        <w:rPr>
          <w:rFonts w:ascii="Calibri" w:eastAsia="Calibri" w:hAnsi="Calibri" w:cs="Calibri"/>
          <w:bCs/>
          <w:color w:val="000000" w:themeColor="text1"/>
          <w:sz w:val="20"/>
          <w:szCs w:val="20"/>
        </w:rPr>
      </w:pPr>
      <w:r w:rsidRPr="001638C7">
        <w:rPr>
          <w:rFonts w:ascii="Calibri" w:eastAsia="Calibri" w:hAnsi="Calibri" w:cs="Calibri"/>
          <w:b/>
          <w:bCs/>
          <w:color w:val="000000" w:themeColor="text1"/>
          <w:sz w:val="20"/>
          <w:szCs w:val="20"/>
        </w:rPr>
        <w:t>June 6, 2017</w:t>
      </w:r>
      <w:r w:rsidRPr="001638C7">
        <w:rPr>
          <w:rFonts w:ascii="Calibri" w:eastAsia="Calibri" w:hAnsi="Calibri" w:cs="Calibri"/>
          <w:bCs/>
          <w:color w:val="000000" w:themeColor="text1"/>
          <w:sz w:val="20"/>
          <w:szCs w:val="20"/>
        </w:rPr>
        <w:t xml:space="preserve"> – </w:t>
      </w:r>
      <w:r w:rsidRPr="001638C7">
        <w:rPr>
          <w:rFonts w:ascii="Calibri" w:eastAsia="Calibri" w:hAnsi="Calibri" w:cs="Calibri"/>
          <w:bCs/>
          <w:sz w:val="20"/>
          <w:szCs w:val="20"/>
        </w:rPr>
        <w:t>Girdwood Trails Committee moves to approve, in concept, Forest Loop Trail with the following conditions:</w:t>
      </w:r>
      <w:r w:rsidRPr="001638C7">
        <w:rPr>
          <w:rFonts w:ascii="Calibri" w:eastAsia="Calibri" w:hAnsi="Calibri" w:cs="Calibri"/>
          <w:color w:val="525252" w:themeColor="accent3" w:themeShade="80"/>
          <w:sz w:val="20"/>
          <w:szCs w:val="20"/>
        </w:rPr>
        <w:br/>
      </w:r>
      <w:r w:rsidRPr="001638C7">
        <w:rPr>
          <w:rFonts w:ascii="Calibri" w:eastAsia="Calibri" w:hAnsi="Calibri" w:cs="Calibri"/>
          <w:bCs/>
          <w:color w:val="000000" w:themeColor="text1"/>
          <w:sz w:val="20"/>
          <w:szCs w:val="20"/>
        </w:rPr>
        <w:t>1) New Arlberg parking lot and Our Lady of the Snows are dual access options to the trail.</w:t>
      </w:r>
      <w:r w:rsidRPr="001638C7">
        <w:rPr>
          <w:rFonts w:ascii="Calibri" w:eastAsia="Calibri" w:hAnsi="Calibri" w:cs="Calibri"/>
          <w:color w:val="000000" w:themeColor="text1"/>
          <w:sz w:val="20"/>
          <w:szCs w:val="20"/>
        </w:rPr>
        <w:br/>
      </w:r>
      <w:r w:rsidRPr="001638C7">
        <w:rPr>
          <w:rFonts w:ascii="Calibri" w:eastAsia="Calibri" w:hAnsi="Calibri" w:cs="Calibri"/>
          <w:bCs/>
          <w:color w:val="000000" w:themeColor="text1"/>
          <w:sz w:val="20"/>
          <w:szCs w:val="20"/>
        </w:rPr>
        <w:t>2) Trail is maximum 10' wide, hardened surface, with targeted maximum width of 14' clearing.</w:t>
      </w:r>
      <w:r w:rsidRPr="001638C7">
        <w:rPr>
          <w:rFonts w:ascii="Calibri" w:eastAsia="Calibri" w:hAnsi="Calibri" w:cs="Calibri"/>
          <w:color w:val="000000" w:themeColor="text1"/>
          <w:sz w:val="20"/>
          <w:szCs w:val="20"/>
        </w:rPr>
        <w:br/>
      </w:r>
      <w:r w:rsidRPr="001638C7">
        <w:rPr>
          <w:rFonts w:ascii="Calibri" w:eastAsia="Calibri" w:hAnsi="Calibri" w:cs="Calibri"/>
          <w:bCs/>
          <w:color w:val="000000" w:themeColor="text1"/>
          <w:sz w:val="20"/>
          <w:szCs w:val="20"/>
        </w:rPr>
        <w:t>3) Design minimized visual impact on existing trails</w:t>
      </w:r>
      <w:r w:rsidRPr="001638C7">
        <w:rPr>
          <w:rFonts w:ascii="Calibri" w:eastAsia="Calibri" w:hAnsi="Calibri" w:cs="Calibri"/>
          <w:bCs/>
          <w:color w:val="000000" w:themeColor="text1"/>
          <w:sz w:val="20"/>
          <w:szCs w:val="20"/>
        </w:rPr>
        <w:br/>
        <w:t>4) Design minimized environmental impacts</w:t>
      </w:r>
      <w:r w:rsidRPr="001638C7">
        <w:rPr>
          <w:rFonts w:ascii="Calibri" w:eastAsia="Calibri" w:hAnsi="Calibri" w:cs="Calibri"/>
          <w:bCs/>
          <w:color w:val="000000" w:themeColor="text1"/>
          <w:sz w:val="20"/>
          <w:szCs w:val="20"/>
        </w:rPr>
        <w:br/>
        <w:t>5) Girdwood Trails Committee has ongoing input on trail design and construction, with specific review and approval once the center line is set.  (passes 16 in favor, 6 opposed, 3 abstentions)</w:t>
      </w:r>
    </w:p>
    <w:p w:rsidR="001638C7" w:rsidRPr="001638C7" w:rsidRDefault="001638C7" w:rsidP="001638C7">
      <w:pPr>
        <w:numPr>
          <w:ilvl w:val="0"/>
          <w:numId w:val="1"/>
        </w:numPr>
        <w:spacing w:after="200" w:line="276" w:lineRule="auto"/>
        <w:contextualSpacing/>
        <w:rPr>
          <w:rFonts w:ascii="Calibri" w:eastAsia="Calibri" w:hAnsi="Calibri" w:cs="Calibri"/>
          <w:bCs/>
          <w:color w:val="000000" w:themeColor="text1"/>
          <w:sz w:val="20"/>
          <w:szCs w:val="20"/>
        </w:rPr>
      </w:pPr>
      <w:r w:rsidRPr="001638C7">
        <w:rPr>
          <w:rFonts w:ascii="Calibri" w:eastAsia="Calibri" w:hAnsi="Calibri" w:cs="Calibri"/>
          <w:b/>
          <w:bCs/>
          <w:color w:val="000000" w:themeColor="text1"/>
          <w:sz w:val="20"/>
          <w:szCs w:val="20"/>
        </w:rPr>
        <w:t xml:space="preserve">June 12, 2017:  </w:t>
      </w:r>
      <w:r w:rsidRPr="001638C7">
        <w:rPr>
          <w:rFonts w:ascii="Calibri" w:eastAsia="Calibri" w:hAnsi="Calibri" w:cs="Calibri"/>
          <w:bCs/>
          <w:color w:val="000000" w:themeColor="text1"/>
          <w:sz w:val="20"/>
          <w:szCs w:val="20"/>
        </w:rPr>
        <w:t>Girdwood Land Use Committee moves to recommend a GBOS Resolution of Support for the conceptual plan for the Girdwood Nordic Ski Club to design, build and maintain a  Forest Loop Trail with the same conditions (passes 36 in favor, 5 opposed, 3 abstentions).</w:t>
      </w:r>
    </w:p>
    <w:p w:rsidR="001638C7" w:rsidRPr="001638C7" w:rsidRDefault="001638C7" w:rsidP="001638C7">
      <w:pPr>
        <w:numPr>
          <w:ilvl w:val="0"/>
          <w:numId w:val="1"/>
        </w:numPr>
        <w:spacing w:after="200" w:line="276" w:lineRule="auto"/>
        <w:contextualSpacing/>
        <w:rPr>
          <w:rFonts w:ascii="Calibri" w:eastAsia="Calibri" w:hAnsi="Calibri" w:cs="Calibri"/>
          <w:bCs/>
          <w:color w:val="525252" w:themeColor="accent3" w:themeShade="80"/>
          <w:sz w:val="20"/>
          <w:szCs w:val="20"/>
        </w:rPr>
      </w:pPr>
      <w:r w:rsidRPr="001638C7">
        <w:rPr>
          <w:rFonts w:ascii="Calibri" w:eastAsia="Calibri" w:hAnsi="Calibri" w:cs="Calibri"/>
          <w:b/>
          <w:bCs/>
          <w:sz w:val="20"/>
          <w:szCs w:val="20"/>
        </w:rPr>
        <w:t>June 23, 2017</w:t>
      </w:r>
      <w:r w:rsidRPr="001638C7">
        <w:rPr>
          <w:rFonts w:ascii="Calibri" w:eastAsia="Calibri" w:hAnsi="Calibri" w:cs="Calibri"/>
          <w:bCs/>
          <w:sz w:val="20"/>
          <w:szCs w:val="20"/>
        </w:rPr>
        <w:t xml:space="preserve"> – GBOS votes unanimously to approve Resolution 2017-08 </w:t>
      </w:r>
    </w:p>
    <w:p w:rsidR="001638C7" w:rsidRPr="001638C7" w:rsidRDefault="001638C7" w:rsidP="001638C7">
      <w:pPr>
        <w:numPr>
          <w:ilvl w:val="0"/>
          <w:numId w:val="1"/>
        </w:numPr>
        <w:spacing w:after="200" w:line="276" w:lineRule="auto"/>
        <w:contextualSpacing/>
        <w:rPr>
          <w:rFonts w:ascii="Calibri" w:eastAsia="Calibri" w:hAnsi="Calibri" w:cs="Calibri"/>
          <w:bCs/>
          <w:color w:val="000000" w:themeColor="text1"/>
          <w:sz w:val="20"/>
          <w:szCs w:val="20"/>
        </w:rPr>
      </w:pPr>
      <w:r w:rsidRPr="001638C7">
        <w:rPr>
          <w:rFonts w:ascii="Calibri" w:eastAsia="Calibri" w:hAnsi="Calibri" w:cs="Calibri"/>
          <w:b/>
          <w:bCs/>
          <w:sz w:val="20"/>
          <w:szCs w:val="20"/>
        </w:rPr>
        <w:t>March 27, 2018</w:t>
      </w:r>
      <w:r w:rsidRPr="001638C7">
        <w:rPr>
          <w:rFonts w:ascii="Calibri" w:eastAsia="Calibri" w:hAnsi="Calibri" w:cs="Calibri"/>
          <w:bCs/>
          <w:sz w:val="20"/>
          <w:szCs w:val="20"/>
        </w:rPr>
        <w:t xml:space="preserve"> – GBOS Special Meeting.  </w:t>
      </w:r>
      <w:r w:rsidRPr="001638C7">
        <w:rPr>
          <w:rFonts w:ascii="Calibri" w:eastAsia="Calibri" w:hAnsi="Calibri" w:cs="Calibri"/>
          <w:bCs/>
          <w:color w:val="000000" w:themeColor="text1"/>
          <w:sz w:val="20"/>
          <w:szCs w:val="20"/>
        </w:rPr>
        <w:t>GBOS moves to clarify resolution 2017-08 to state that the GTC will vote on the proposed GNSC trail centerline at the April 2018 GTC meeting.  The GTC and GNSC are to produce a preliminary trail plan that is recommended by GTC not later than the September 2018 GBOS meeting.</w:t>
      </w:r>
    </w:p>
    <w:p w:rsidR="001638C7" w:rsidRPr="001638C7" w:rsidRDefault="001638C7" w:rsidP="001638C7">
      <w:pPr>
        <w:numPr>
          <w:ilvl w:val="0"/>
          <w:numId w:val="1"/>
        </w:numPr>
        <w:spacing w:after="200" w:line="276" w:lineRule="auto"/>
        <w:contextualSpacing/>
        <w:rPr>
          <w:rFonts w:ascii="Calibri" w:eastAsia="Calibri" w:hAnsi="Calibri" w:cs="Calibri"/>
          <w:bCs/>
          <w:color w:val="000000" w:themeColor="text1"/>
          <w:sz w:val="20"/>
          <w:szCs w:val="20"/>
        </w:rPr>
      </w:pPr>
      <w:r w:rsidRPr="001638C7">
        <w:rPr>
          <w:rFonts w:ascii="Calibri" w:eastAsia="Calibri" w:hAnsi="Calibri" w:cs="Calibri"/>
          <w:b/>
          <w:bCs/>
          <w:color w:val="000000" w:themeColor="text1"/>
          <w:sz w:val="20"/>
          <w:szCs w:val="20"/>
        </w:rPr>
        <w:t>April 3, 2018</w:t>
      </w:r>
      <w:r w:rsidRPr="001638C7">
        <w:rPr>
          <w:rFonts w:ascii="Calibri" w:eastAsia="Calibri" w:hAnsi="Calibri" w:cs="Calibri"/>
          <w:bCs/>
          <w:color w:val="000000" w:themeColor="text1"/>
          <w:sz w:val="20"/>
          <w:szCs w:val="20"/>
        </w:rPr>
        <w:t xml:space="preserve"> - </w:t>
      </w:r>
      <w:r w:rsidRPr="001638C7">
        <w:rPr>
          <w:rFonts w:ascii="Calibri" w:eastAsia="Calibri" w:hAnsi="Calibri" w:cs="Calibri"/>
          <w:iCs/>
          <w:color w:val="000000" w:themeColor="text1"/>
          <w:sz w:val="20"/>
          <w:szCs w:val="20"/>
        </w:rPr>
        <w:t>Girdwood Trails Committee moves to approve the proposed approximate alignment as presented by the Girdwood Nordic Ski Club.  Approval of the motion is contingent upon an agreement with GNSC to create an appointed subcommittee of GTC and GNSC members. The subcommittee is charged with making a preliminary plan for the alignment, design and construction of the trail. The group will present this plan to the GTC as new business no later than the August GTC meeting.</w:t>
      </w:r>
    </w:p>
    <w:p w:rsidR="001638C7" w:rsidRPr="001638C7" w:rsidRDefault="001638C7" w:rsidP="001638C7">
      <w:pPr>
        <w:ind w:left="720"/>
        <w:contextualSpacing/>
        <w:rPr>
          <w:rFonts w:ascii="Calibri" w:eastAsia="Calibri" w:hAnsi="Calibri" w:cs="Calibri"/>
          <w:bCs/>
          <w:color w:val="525252" w:themeColor="accent3" w:themeShade="80"/>
          <w:sz w:val="22"/>
          <w:szCs w:val="22"/>
        </w:rPr>
      </w:pPr>
    </w:p>
    <w:p w:rsidR="001638C7" w:rsidRPr="001638C7" w:rsidRDefault="001638C7" w:rsidP="001638C7">
      <w:pPr>
        <w:spacing w:after="200" w:line="276" w:lineRule="auto"/>
        <w:rPr>
          <w:rFonts w:ascii="Calibri" w:eastAsia="Calibri" w:hAnsi="Calibri" w:cs="Calibri"/>
          <w:bCs/>
          <w:sz w:val="22"/>
          <w:szCs w:val="22"/>
          <w:u w:val="single"/>
        </w:rPr>
      </w:pPr>
      <w:r w:rsidRPr="001638C7">
        <w:rPr>
          <w:rFonts w:ascii="Calibri" w:eastAsia="Calibri" w:hAnsi="Calibri" w:cs="Calibri"/>
          <w:bCs/>
          <w:sz w:val="22"/>
          <w:szCs w:val="22"/>
          <w:u w:val="single"/>
        </w:rPr>
        <w:t>Summary of subcommittee meetings</w:t>
      </w:r>
      <w:r w:rsidRPr="001638C7">
        <w:rPr>
          <w:rFonts w:ascii="Calibri" w:eastAsia="Calibri" w:hAnsi="Calibri" w:cs="Calibri"/>
          <w:bCs/>
          <w:sz w:val="22"/>
          <w:szCs w:val="22"/>
        </w:rPr>
        <w:t>: See Agenda and Notes from 4/27/2018, 5/24/2018, 6/8/2018, 6/12/2018, 7/10/2018, 7/18/2018, 7/27/2018, 8/10/2018 (each meeting was 2 hours long).</w:t>
      </w:r>
    </w:p>
    <w:p w:rsidR="001638C7" w:rsidRPr="001638C7" w:rsidRDefault="001638C7" w:rsidP="001638C7">
      <w:pPr>
        <w:numPr>
          <w:ilvl w:val="0"/>
          <w:numId w:val="2"/>
        </w:numPr>
        <w:spacing w:after="200" w:line="276" w:lineRule="auto"/>
        <w:contextualSpacing/>
        <w:rPr>
          <w:rFonts w:ascii="Calibri" w:eastAsia="Calibri" w:hAnsi="Calibri" w:cs="Calibri"/>
          <w:bCs/>
          <w:color w:val="000000" w:themeColor="text1"/>
          <w:u w:val="single"/>
        </w:rPr>
      </w:pPr>
      <w:r w:rsidRPr="001638C7">
        <w:rPr>
          <w:rFonts w:ascii="Calibri" w:eastAsia="Calibri" w:hAnsi="Calibri" w:cs="Calibri"/>
          <w:bCs/>
          <w:color w:val="000000" w:themeColor="text1"/>
          <w:sz w:val="22"/>
          <w:szCs w:val="22"/>
        </w:rPr>
        <w:t>Eight (8) meetings to date, covering agenda topics</w:t>
      </w:r>
    </w:p>
    <w:p w:rsidR="001638C7" w:rsidRPr="001638C7" w:rsidRDefault="001638C7" w:rsidP="001638C7">
      <w:pPr>
        <w:numPr>
          <w:ilvl w:val="1"/>
          <w:numId w:val="2"/>
        </w:numPr>
        <w:spacing w:after="200" w:line="276" w:lineRule="auto"/>
        <w:contextualSpacing/>
        <w:rPr>
          <w:rFonts w:ascii="Calibri" w:eastAsia="Calibri" w:hAnsi="Calibri" w:cs="Calibri"/>
          <w:bCs/>
          <w:color w:val="000000" w:themeColor="text1"/>
          <w:sz w:val="22"/>
          <w:szCs w:val="22"/>
          <w:u w:val="single"/>
        </w:rPr>
      </w:pPr>
      <w:r w:rsidRPr="001638C7">
        <w:rPr>
          <w:rFonts w:ascii="Calibri" w:eastAsia="Calibri" w:hAnsi="Calibri" w:cs="Calibri"/>
          <w:bCs/>
          <w:color w:val="000000" w:themeColor="text1"/>
          <w:sz w:val="22"/>
          <w:szCs w:val="22"/>
          <w:u w:val="single"/>
        </w:rPr>
        <w:t>Subcommittee Goals &amp; Objectives</w:t>
      </w:r>
    </w:p>
    <w:p w:rsidR="001638C7" w:rsidRPr="001638C7" w:rsidRDefault="001638C7" w:rsidP="001638C7">
      <w:pPr>
        <w:numPr>
          <w:ilvl w:val="1"/>
          <w:numId w:val="2"/>
        </w:numPr>
        <w:spacing w:after="200" w:line="276" w:lineRule="auto"/>
        <w:contextualSpacing/>
        <w:rPr>
          <w:rFonts w:ascii="Calibri" w:eastAsia="Calibri" w:hAnsi="Calibri" w:cs="Calibri"/>
          <w:bCs/>
          <w:color w:val="000000" w:themeColor="text1"/>
          <w:sz w:val="22"/>
          <w:szCs w:val="22"/>
          <w:u w:val="single"/>
        </w:rPr>
      </w:pPr>
      <w:r w:rsidRPr="001638C7">
        <w:rPr>
          <w:rFonts w:ascii="Calibri" w:eastAsia="Calibri" w:hAnsi="Calibri" w:cs="Calibri"/>
          <w:bCs/>
          <w:color w:val="000000" w:themeColor="text1"/>
          <w:sz w:val="22"/>
          <w:szCs w:val="22"/>
          <w:u w:val="single"/>
        </w:rPr>
        <w:t>5K Loop History</w:t>
      </w:r>
    </w:p>
    <w:p w:rsidR="001638C7" w:rsidRPr="001638C7" w:rsidRDefault="001638C7" w:rsidP="001638C7">
      <w:pPr>
        <w:numPr>
          <w:ilvl w:val="1"/>
          <w:numId w:val="2"/>
        </w:numPr>
        <w:spacing w:after="200" w:line="276" w:lineRule="auto"/>
        <w:contextualSpacing/>
        <w:rPr>
          <w:rFonts w:ascii="Calibri" w:eastAsia="Calibri" w:hAnsi="Calibri" w:cs="Calibri"/>
          <w:bCs/>
          <w:color w:val="000000" w:themeColor="text1"/>
          <w:sz w:val="22"/>
          <w:szCs w:val="22"/>
          <w:u w:val="single"/>
        </w:rPr>
      </w:pPr>
      <w:r w:rsidRPr="001638C7">
        <w:rPr>
          <w:rFonts w:ascii="Calibri" w:eastAsia="Calibri" w:hAnsi="Calibri" w:cs="Calibri"/>
          <w:bCs/>
          <w:color w:val="000000" w:themeColor="text1"/>
          <w:sz w:val="22"/>
          <w:szCs w:val="22"/>
        </w:rPr>
        <w:t>Public Comments, subcommittee responses</w:t>
      </w:r>
    </w:p>
    <w:p w:rsidR="001638C7" w:rsidRPr="001638C7" w:rsidRDefault="001638C7" w:rsidP="001638C7">
      <w:pPr>
        <w:numPr>
          <w:ilvl w:val="1"/>
          <w:numId w:val="2"/>
        </w:numPr>
        <w:spacing w:after="200" w:line="276" w:lineRule="auto"/>
        <w:contextualSpacing/>
        <w:rPr>
          <w:rFonts w:ascii="Calibri" w:eastAsia="Calibri" w:hAnsi="Calibri" w:cs="Calibri"/>
          <w:bCs/>
          <w:color w:val="000000" w:themeColor="text1"/>
          <w:sz w:val="22"/>
          <w:szCs w:val="22"/>
          <w:u w:val="single"/>
        </w:rPr>
      </w:pPr>
      <w:r w:rsidRPr="001638C7">
        <w:rPr>
          <w:rFonts w:ascii="Calibri" w:eastAsia="Calibri" w:hAnsi="Calibri" w:cs="Calibri"/>
          <w:bCs/>
          <w:color w:val="000000" w:themeColor="text1"/>
          <w:sz w:val="22"/>
          <w:szCs w:val="22"/>
        </w:rPr>
        <w:t>Trail Alignment (map)</w:t>
      </w:r>
    </w:p>
    <w:p w:rsidR="001638C7" w:rsidRPr="001638C7" w:rsidRDefault="001638C7" w:rsidP="001638C7">
      <w:pPr>
        <w:numPr>
          <w:ilvl w:val="1"/>
          <w:numId w:val="2"/>
        </w:numPr>
        <w:spacing w:after="200" w:line="276" w:lineRule="auto"/>
        <w:contextualSpacing/>
        <w:rPr>
          <w:rFonts w:ascii="Calibri" w:eastAsia="Calibri" w:hAnsi="Calibri" w:cs="Calibri"/>
          <w:bCs/>
          <w:color w:val="000000" w:themeColor="text1"/>
          <w:sz w:val="22"/>
          <w:szCs w:val="22"/>
          <w:u w:val="single"/>
        </w:rPr>
      </w:pPr>
      <w:r w:rsidRPr="001638C7">
        <w:rPr>
          <w:rFonts w:ascii="Calibri" w:eastAsia="Calibri" w:hAnsi="Calibri" w:cs="Calibri"/>
          <w:bCs/>
          <w:color w:val="000000" w:themeColor="text1"/>
          <w:sz w:val="22"/>
          <w:szCs w:val="22"/>
        </w:rPr>
        <w:t>Trail Width &amp; Class</w:t>
      </w:r>
    </w:p>
    <w:p w:rsidR="001638C7" w:rsidRPr="001638C7" w:rsidRDefault="001638C7" w:rsidP="001638C7">
      <w:pPr>
        <w:numPr>
          <w:ilvl w:val="1"/>
          <w:numId w:val="2"/>
        </w:numPr>
        <w:spacing w:after="200" w:line="276" w:lineRule="auto"/>
        <w:contextualSpacing/>
        <w:rPr>
          <w:rFonts w:ascii="Calibri" w:eastAsia="Calibri" w:hAnsi="Calibri" w:cs="Calibri"/>
          <w:bCs/>
          <w:color w:val="000000" w:themeColor="text1"/>
          <w:sz w:val="22"/>
          <w:szCs w:val="22"/>
          <w:u w:val="single"/>
        </w:rPr>
      </w:pPr>
      <w:r w:rsidRPr="001638C7">
        <w:rPr>
          <w:rFonts w:ascii="Calibri" w:eastAsia="Calibri" w:hAnsi="Calibri" w:cs="Calibri"/>
          <w:bCs/>
          <w:color w:val="000000" w:themeColor="text1"/>
          <w:sz w:val="22"/>
          <w:szCs w:val="22"/>
        </w:rPr>
        <w:t>Trail Access route(s)</w:t>
      </w:r>
    </w:p>
    <w:p w:rsidR="001638C7" w:rsidRPr="001638C7" w:rsidRDefault="001638C7" w:rsidP="001638C7">
      <w:pPr>
        <w:numPr>
          <w:ilvl w:val="1"/>
          <w:numId w:val="2"/>
        </w:numPr>
        <w:spacing w:after="200" w:line="276" w:lineRule="auto"/>
        <w:contextualSpacing/>
        <w:rPr>
          <w:rFonts w:ascii="Calibri" w:eastAsia="Calibri" w:hAnsi="Calibri" w:cs="Calibri"/>
          <w:bCs/>
          <w:color w:val="000000" w:themeColor="text1"/>
          <w:sz w:val="22"/>
          <w:szCs w:val="22"/>
          <w:u w:val="single"/>
        </w:rPr>
      </w:pPr>
      <w:r w:rsidRPr="001638C7">
        <w:rPr>
          <w:rFonts w:ascii="Calibri" w:eastAsia="Calibri" w:hAnsi="Calibri" w:cs="Calibri"/>
          <w:bCs/>
          <w:color w:val="000000" w:themeColor="text1"/>
          <w:sz w:val="22"/>
          <w:szCs w:val="22"/>
        </w:rPr>
        <w:t>Open Meetings Act (OMA)</w:t>
      </w:r>
    </w:p>
    <w:p w:rsidR="001638C7" w:rsidRPr="001638C7" w:rsidRDefault="001638C7" w:rsidP="001638C7">
      <w:pPr>
        <w:numPr>
          <w:ilvl w:val="1"/>
          <w:numId w:val="2"/>
        </w:numPr>
        <w:spacing w:after="200" w:line="276" w:lineRule="auto"/>
        <w:contextualSpacing/>
        <w:rPr>
          <w:rFonts w:ascii="Calibri" w:eastAsia="Calibri" w:hAnsi="Calibri" w:cs="Calibri"/>
          <w:bCs/>
          <w:color w:val="000000" w:themeColor="text1"/>
          <w:sz w:val="22"/>
          <w:szCs w:val="22"/>
          <w:u w:val="single"/>
        </w:rPr>
      </w:pPr>
      <w:r w:rsidRPr="001638C7">
        <w:rPr>
          <w:rFonts w:ascii="Calibri" w:eastAsia="Calibri" w:hAnsi="Calibri" w:cs="Calibri"/>
          <w:bCs/>
          <w:color w:val="000000" w:themeColor="text1"/>
          <w:sz w:val="22"/>
          <w:szCs w:val="22"/>
        </w:rPr>
        <w:t xml:space="preserve">Trail building techniques and specifications </w:t>
      </w:r>
    </w:p>
    <w:p w:rsidR="001638C7" w:rsidRPr="001638C7" w:rsidRDefault="001638C7" w:rsidP="001638C7">
      <w:pPr>
        <w:numPr>
          <w:ilvl w:val="1"/>
          <w:numId w:val="2"/>
        </w:numPr>
        <w:spacing w:after="200" w:line="276" w:lineRule="auto"/>
        <w:contextualSpacing/>
        <w:rPr>
          <w:rFonts w:ascii="Calibri" w:eastAsia="Calibri" w:hAnsi="Calibri" w:cs="Calibri"/>
          <w:bCs/>
          <w:color w:val="000000" w:themeColor="text1"/>
          <w:sz w:val="22"/>
          <w:szCs w:val="22"/>
          <w:u w:val="single"/>
        </w:rPr>
      </w:pPr>
      <w:r w:rsidRPr="001638C7">
        <w:rPr>
          <w:rFonts w:ascii="Calibri" w:eastAsia="Calibri" w:hAnsi="Calibri" w:cs="Calibri"/>
          <w:bCs/>
          <w:color w:val="000000" w:themeColor="text1"/>
          <w:sz w:val="22"/>
          <w:szCs w:val="22"/>
        </w:rPr>
        <w:t>Trail Management Objectives (TMO)</w:t>
      </w:r>
    </w:p>
    <w:p w:rsidR="001638C7" w:rsidRPr="001638C7" w:rsidRDefault="001638C7" w:rsidP="001638C7">
      <w:pPr>
        <w:numPr>
          <w:ilvl w:val="1"/>
          <w:numId w:val="2"/>
        </w:numPr>
        <w:spacing w:after="200" w:line="276" w:lineRule="auto"/>
        <w:contextualSpacing/>
        <w:rPr>
          <w:rFonts w:ascii="Calibri" w:eastAsia="Calibri" w:hAnsi="Calibri" w:cs="Calibri"/>
          <w:bCs/>
          <w:color w:val="000000" w:themeColor="text1"/>
          <w:sz w:val="22"/>
          <w:szCs w:val="22"/>
          <w:u w:val="single"/>
        </w:rPr>
      </w:pPr>
      <w:r w:rsidRPr="001638C7">
        <w:rPr>
          <w:rFonts w:ascii="Calibri" w:eastAsia="Calibri" w:hAnsi="Calibri" w:cs="Calibri"/>
          <w:bCs/>
          <w:color w:val="000000" w:themeColor="text1"/>
          <w:sz w:val="22"/>
          <w:szCs w:val="22"/>
          <w:u w:val="single"/>
        </w:rPr>
        <w:t>Subcommittee’s recommendation and agreement for how GTC and GNSC shall move forward in a collaborative manner</w:t>
      </w:r>
    </w:p>
    <w:p w:rsidR="001638C7" w:rsidRPr="001638C7" w:rsidRDefault="001638C7" w:rsidP="001638C7">
      <w:pPr>
        <w:numPr>
          <w:ilvl w:val="1"/>
          <w:numId w:val="2"/>
        </w:numPr>
        <w:spacing w:after="200" w:line="276" w:lineRule="auto"/>
        <w:contextualSpacing/>
        <w:rPr>
          <w:rFonts w:ascii="Calibri" w:eastAsia="Calibri" w:hAnsi="Calibri" w:cs="Calibri"/>
          <w:bCs/>
          <w:sz w:val="22"/>
          <w:szCs w:val="22"/>
          <w:u w:val="single"/>
        </w:rPr>
      </w:pPr>
      <w:r w:rsidRPr="001638C7">
        <w:rPr>
          <w:rFonts w:ascii="Calibri" w:eastAsia="Calibri" w:hAnsi="Calibri" w:cs="Calibri"/>
          <w:bCs/>
          <w:sz w:val="22"/>
          <w:szCs w:val="22"/>
        </w:rPr>
        <w:t>Misc (e.g., field research documentation)</w:t>
      </w:r>
    </w:p>
    <w:p w:rsidR="001638C7" w:rsidRPr="001638C7" w:rsidRDefault="001638C7" w:rsidP="001638C7">
      <w:pPr>
        <w:numPr>
          <w:ilvl w:val="1"/>
          <w:numId w:val="2"/>
        </w:numPr>
        <w:spacing w:after="200" w:line="276" w:lineRule="auto"/>
        <w:contextualSpacing/>
        <w:rPr>
          <w:rFonts w:ascii="Calibri" w:eastAsia="Calibri" w:hAnsi="Calibri" w:cs="Calibri"/>
          <w:bCs/>
          <w:color w:val="000000" w:themeColor="text1"/>
          <w:sz w:val="22"/>
          <w:szCs w:val="22"/>
          <w:u w:val="single"/>
        </w:rPr>
      </w:pPr>
      <w:r w:rsidRPr="001638C7">
        <w:rPr>
          <w:rFonts w:ascii="Calibri" w:eastAsia="Calibri" w:hAnsi="Calibri" w:cs="Calibri"/>
          <w:bCs/>
          <w:color w:val="000000" w:themeColor="text1"/>
          <w:sz w:val="22"/>
          <w:szCs w:val="22"/>
        </w:rPr>
        <w:t>Other</w:t>
      </w:r>
    </w:p>
    <w:p w:rsidR="001638C7" w:rsidRPr="001638C7" w:rsidRDefault="001638C7" w:rsidP="001638C7">
      <w:pPr>
        <w:ind w:left="720"/>
        <w:contextualSpacing/>
        <w:rPr>
          <w:rFonts w:ascii="Calibri" w:eastAsia="Calibri" w:hAnsi="Calibri" w:cs="Calibri"/>
          <w:bCs/>
          <w:color w:val="000000" w:themeColor="text1"/>
          <w:u w:val="single"/>
        </w:rPr>
      </w:pPr>
    </w:p>
    <w:p w:rsidR="001638C7" w:rsidRPr="001638C7" w:rsidRDefault="001638C7" w:rsidP="001638C7">
      <w:pPr>
        <w:rPr>
          <w:rFonts w:ascii="Calibri" w:eastAsia="Calibri" w:hAnsi="Calibri" w:cs="Calibri"/>
          <w:bCs/>
          <w:color w:val="000000" w:themeColor="text1"/>
          <w:sz w:val="22"/>
          <w:szCs w:val="22"/>
          <w:u w:val="single"/>
        </w:rPr>
      </w:pPr>
      <w:r w:rsidRPr="001638C7">
        <w:rPr>
          <w:rFonts w:ascii="Calibri" w:eastAsia="Calibri" w:hAnsi="Calibri" w:cs="Calibri"/>
          <w:bCs/>
          <w:color w:val="000000" w:themeColor="text1"/>
          <w:sz w:val="22"/>
          <w:szCs w:val="22"/>
          <w:u w:val="single"/>
        </w:rPr>
        <w:t xml:space="preserve">Trail Specifications: </w:t>
      </w:r>
    </w:p>
    <w:p w:rsidR="001638C7" w:rsidRPr="001638C7" w:rsidRDefault="001638C7" w:rsidP="001638C7">
      <w:pPr>
        <w:ind w:left="720"/>
        <w:contextualSpacing/>
        <w:rPr>
          <w:rFonts w:ascii="Calibri" w:eastAsia="Calibri" w:hAnsi="Calibri" w:cs="Calibri"/>
          <w:bCs/>
          <w:color w:val="000000" w:themeColor="text1"/>
          <w:sz w:val="22"/>
          <w:szCs w:val="22"/>
        </w:rPr>
      </w:pPr>
      <w:r w:rsidRPr="001638C7">
        <w:rPr>
          <w:rFonts w:ascii="Calibri" w:eastAsia="Calibri" w:hAnsi="Calibri" w:cs="Calibri"/>
          <w:bCs/>
          <w:color w:val="000000" w:themeColor="text1"/>
          <w:sz w:val="22"/>
          <w:szCs w:val="22"/>
        </w:rPr>
        <w:t xml:space="preserve">See document originally authored by Paul Crews and amended by entire subcommittee. </w:t>
      </w:r>
    </w:p>
    <w:p w:rsidR="001638C7" w:rsidRPr="001638C7" w:rsidRDefault="001638C7" w:rsidP="001638C7">
      <w:pPr>
        <w:ind w:left="720"/>
        <w:contextualSpacing/>
        <w:rPr>
          <w:rFonts w:ascii="Calibri" w:eastAsia="Calibri" w:hAnsi="Calibri" w:cs="Calibri"/>
          <w:bCs/>
          <w:color w:val="000000" w:themeColor="text1"/>
          <w:sz w:val="22"/>
          <w:szCs w:val="22"/>
        </w:rPr>
      </w:pPr>
    </w:p>
    <w:p w:rsidR="001638C7" w:rsidRPr="001638C7" w:rsidRDefault="001638C7" w:rsidP="001638C7">
      <w:pPr>
        <w:rPr>
          <w:rFonts w:ascii="Calibri" w:eastAsia="Calibri" w:hAnsi="Calibri" w:cs="Calibri"/>
          <w:bCs/>
          <w:color w:val="000000" w:themeColor="text1"/>
          <w:sz w:val="22"/>
          <w:szCs w:val="22"/>
          <w:u w:val="single"/>
        </w:rPr>
      </w:pPr>
    </w:p>
    <w:p w:rsidR="001638C7" w:rsidRPr="001638C7" w:rsidRDefault="001638C7" w:rsidP="001638C7">
      <w:pPr>
        <w:rPr>
          <w:rFonts w:ascii="Calibri" w:eastAsia="Calibri" w:hAnsi="Calibri" w:cs="Calibri"/>
          <w:bCs/>
          <w:color w:val="000000" w:themeColor="text1"/>
          <w:sz w:val="22"/>
          <w:szCs w:val="22"/>
          <w:u w:val="single"/>
        </w:rPr>
      </w:pPr>
      <w:r w:rsidRPr="001638C7">
        <w:rPr>
          <w:rFonts w:ascii="Calibri" w:eastAsia="Calibri" w:hAnsi="Calibri" w:cs="Calibri"/>
          <w:bCs/>
          <w:color w:val="000000" w:themeColor="text1"/>
          <w:sz w:val="22"/>
          <w:szCs w:val="22"/>
          <w:u w:val="single"/>
        </w:rPr>
        <w:t xml:space="preserve">Trail Management Objectives (TMO): </w:t>
      </w:r>
    </w:p>
    <w:p w:rsidR="001638C7" w:rsidRPr="001638C7" w:rsidRDefault="001638C7" w:rsidP="001638C7">
      <w:pPr>
        <w:ind w:left="720"/>
        <w:contextualSpacing/>
        <w:rPr>
          <w:rFonts w:ascii="Calibri" w:eastAsia="Calibri" w:hAnsi="Calibri" w:cs="Calibri"/>
          <w:bCs/>
          <w:color w:val="000000" w:themeColor="text1"/>
          <w:sz w:val="22"/>
          <w:szCs w:val="22"/>
        </w:rPr>
      </w:pPr>
      <w:r w:rsidRPr="001638C7">
        <w:rPr>
          <w:rFonts w:ascii="Calibri" w:eastAsia="Calibri" w:hAnsi="Calibri" w:cs="Calibri"/>
          <w:bCs/>
          <w:color w:val="000000" w:themeColor="text1"/>
          <w:sz w:val="22"/>
          <w:szCs w:val="22"/>
        </w:rPr>
        <w:t xml:space="preserve"> See TMO.</w:t>
      </w:r>
    </w:p>
    <w:p w:rsidR="001638C7" w:rsidRPr="001638C7" w:rsidRDefault="001638C7" w:rsidP="001638C7">
      <w:pPr>
        <w:ind w:left="720"/>
        <w:contextualSpacing/>
        <w:rPr>
          <w:rFonts w:ascii="Calibri" w:eastAsia="Calibri" w:hAnsi="Calibri" w:cs="Calibri"/>
          <w:bCs/>
          <w:color w:val="000000" w:themeColor="text1"/>
          <w:sz w:val="22"/>
          <w:szCs w:val="22"/>
        </w:rPr>
      </w:pPr>
    </w:p>
    <w:p w:rsidR="001638C7" w:rsidRPr="001638C7" w:rsidRDefault="001638C7" w:rsidP="001638C7">
      <w:pPr>
        <w:rPr>
          <w:rFonts w:ascii="Calibri" w:eastAsia="Calibri" w:hAnsi="Calibri" w:cs="Calibri"/>
          <w:bCs/>
          <w:color w:val="000000" w:themeColor="text1"/>
          <w:sz w:val="22"/>
          <w:szCs w:val="22"/>
          <w:u w:val="single"/>
        </w:rPr>
      </w:pPr>
      <w:r w:rsidRPr="001638C7">
        <w:rPr>
          <w:rFonts w:ascii="Calibri" w:eastAsia="Calibri" w:hAnsi="Calibri" w:cs="Calibri"/>
          <w:bCs/>
          <w:color w:val="000000" w:themeColor="text1"/>
          <w:sz w:val="22"/>
          <w:szCs w:val="22"/>
          <w:u w:val="single"/>
        </w:rPr>
        <w:t>Alignment</w:t>
      </w:r>
    </w:p>
    <w:p w:rsidR="001638C7" w:rsidRPr="001638C7" w:rsidRDefault="001638C7" w:rsidP="001638C7">
      <w:pPr>
        <w:ind w:left="720"/>
        <w:contextualSpacing/>
        <w:rPr>
          <w:rFonts w:ascii="Calibri" w:eastAsia="Calibri" w:hAnsi="Calibri" w:cs="Calibri"/>
          <w:bCs/>
          <w:color w:val="000000" w:themeColor="text1"/>
          <w:sz w:val="22"/>
          <w:szCs w:val="22"/>
        </w:rPr>
      </w:pPr>
      <w:r w:rsidRPr="001638C7">
        <w:rPr>
          <w:rFonts w:ascii="Calibri" w:eastAsia="Calibri" w:hAnsi="Calibri" w:cs="Calibri"/>
          <w:bCs/>
          <w:color w:val="000000" w:themeColor="text1"/>
          <w:sz w:val="22"/>
          <w:szCs w:val="22"/>
        </w:rPr>
        <w:t>See map, dated 8/10/2018.</w:t>
      </w:r>
    </w:p>
    <w:p w:rsidR="001638C7" w:rsidRPr="001638C7" w:rsidRDefault="001638C7" w:rsidP="001638C7">
      <w:pPr>
        <w:spacing w:after="200" w:line="276" w:lineRule="auto"/>
        <w:rPr>
          <w:rFonts w:ascii="Calibri" w:eastAsia="Calibri" w:hAnsi="Calibri" w:cs="Calibri"/>
          <w:bCs/>
          <w:color w:val="000000" w:themeColor="text1"/>
          <w:sz w:val="22"/>
          <w:szCs w:val="22"/>
        </w:rPr>
      </w:pPr>
    </w:p>
    <w:p w:rsidR="001638C7" w:rsidRPr="001638C7" w:rsidRDefault="001638C7" w:rsidP="001638C7">
      <w:pPr>
        <w:spacing w:after="200" w:line="276" w:lineRule="auto"/>
        <w:rPr>
          <w:rFonts w:ascii="Calibri" w:eastAsia="Calibri" w:hAnsi="Calibri" w:cs="Calibri"/>
          <w:bCs/>
          <w:color w:val="000000" w:themeColor="text1"/>
          <w:sz w:val="22"/>
          <w:szCs w:val="22"/>
        </w:rPr>
      </w:pPr>
    </w:p>
    <w:p w:rsidR="001638C7" w:rsidRPr="001638C7" w:rsidRDefault="001638C7" w:rsidP="001638C7">
      <w:pPr>
        <w:spacing w:after="200" w:line="276" w:lineRule="auto"/>
        <w:rPr>
          <w:rFonts w:ascii="Calibri" w:eastAsia="Calibri" w:hAnsi="Calibri" w:cs="Calibri"/>
          <w:bCs/>
          <w:color w:val="000000" w:themeColor="text1"/>
          <w:sz w:val="22"/>
          <w:szCs w:val="22"/>
        </w:rPr>
      </w:pPr>
    </w:p>
    <w:p w:rsidR="001638C7" w:rsidRPr="001638C7" w:rsidRDefault="001638C7" w:rsidP="001638C7">
      <w:pPr>
        <w:spacing w:after="200" w:line="276" w:lineRule="auto"/>
        <w:rPr>
          <w:rFonts w:ascii="Calibri" w:eastAsia="Calibri" w:hAnsi="Calibri" w:cs="Calibri"/>
          <w:bCs/>
          <w:color w:val="000000" w:themeColor="text1"/>
          <w:sz w:val="22"/>
          <w:szCs w:val="22"/>
        </w:rPr>
      </w:pPr>
    </w:p>
    <w:p w:rsidR="001638C7" w:rsidRPr="001638C7" w:rsidRDefault="001638C7" w:rsidP="001638C7">
      <w:pPr>
        <w:spacing w:after="200" w:line="276" w:lineRule="auto"/>
        <w:rPr>
          <w:rFonts w:ascii="Calibri" w:eastAsia="Calibri" w:hAnsi="Calibri" w:cs="Calibri"/>
          <w:bCs/>
          <w:color w:val="000000" w:themeColor="text1"/>
          <w:sz w:val="22"/>
          <w:szCs w:val="22"/>
          <w:u w:val="single"/>
        </w:rPr>
      </w:pPr>
      <w:r w:rsidRPr="001638C7">
        <w:rPr>
          <w:rFonts w:ascii="Calibri" w:eastAsia="Calibri" w:hAnsi="Calibri" w:cs="Calibri"/>
          <w:bCs/>
          <w:sz w:val="22"/>
          <w:szCs w:val="22"/>
          <w:u w:val="single"/>
        </w:rPr>
        <w:t>Implementation:</w:t>
      </w:r>
    </w:p>
    <w:p w:rsidR="001638C7" w:rsidRPr="001638C7" w:rsidRDefault="001638C7" w:rsidP="001638C7">
      <w:pPr>
        <w:numPr>
          <w:ilvl w:val="0"/>
          <w:numId w:val="3"/>
        </w:numPr>
        <w:spacing w:after="200" w:line="276" w:lineRule="auto"/>
        <w:contextualSpacing/>
        <w:rPr>
          <w:rFonts w:ascii="Calibri" w:eastAsia="Calibri" w:hAnsi="Calibri" w:cs="Calibri"/>
          <w:bCs/>
          <w:sz w:val="22"/>
          <w:szCs w:val="22"/>
        </w:rPr>
      </w:pPr>
      <w:r w:rsidRPr="001638C7">
        <w:rPr>
          <w:rFonts w:ascii="Calibri" w:eastAsia="Calibri" w:hAnsi="Calibri" w:cs="Calibri"/>
          <w:bCs/>
          <w:sz w:val="22"/>
          <w:szCs w:val="22"/>
        </w:rPr>
        <w:t xml:space="preserve">All subcommittee meetings were publically noticed and held in the Girdwood Community Room and were open to the public.  There was a period set aside at each meeting when public comments were taken (three minutes maximum per person).  Emailed comments were accepted and read aloud. </w:t>
      </w:r>
    </w:p>
    <w:p w:rsidR="001638C7" w:rsidRPr="001638C7" w:rsidRDefault="001638C7" w:rsidP="001638C7">
      <w:pPr>
        <w:numPr>
          <w:ilvl w:val="0"/>
          <w:numId w:val="3"/>
        </w:numPr>
        <w:spacing w:after="200" w:line="276" w:lineRule="auto"/>
        <w:contextualSpacing/>
        <w:rPr>
          <w:rFonts w:ascii="Calibri" w:eastAsia="Calibri" w:hAnsi="Calibri" w:cs="Calibri"/>
          <w:bCs/>
          <w:sz w:val="22"/>
          <w:szCs w:val="22"/>
        </w:rPr>
      </w:pPr>
      <w:r w:rsidRPr="001638C7">
        <w:rPr>
          <w:rFonts w:ascii="Calibri" w:eastAsia="Calibri" w:hAnsi="Calibri" w:cs="Calibri"/>
          <w:sz w:val="22"/>
          <w:szCs w:val="22"/>
        </w:rPr>
        <w:t xml:space="preserve">The Subcommittee’s recommendations were arrived at after a long period of time in which </w:t>
      </w:r>
      <w:r w:rsidRPr="001638C7">
        <w:rPr>
          <w:rFonts w:ascii="Calibri" w:eastAsia="Calibri" w:hAnsi="Calibri" w:cs="Calibri"/>
          <w:bCs/>
          <w:sz w:val="22"/>
          <w:szCs w:val="22"/>
        </w:rPr>
        <w:t xml:space="preserve">many concerns were aired.  This trail is being proposed to be built on public land, and the public has requested to be involved – due to the history of GNSC’s construction of the 5K Loop.  We </w:t>
      </w:r>
      <w:r w:rsidRPr="001638C7">
        <w:rPr>
          <w:rFonts w:ascii="Calibri" w:eastAsia="Calibri" w:hAnsi="Calibri" w:cs="Calibri"/>
          <w:bCs/>
          <w:sz w:val="22"/>
          <w:szCs w:val="22"/>
        </w:rPr>
        <w:lastRenderedPageBreak/>
        <w:t xml:space="preserve">have learned and worked together to develop this new trail as a welcomed and usable community asset. </w:t>
      </w:r>
    </w:p>
    <w:p w:rsidR="001638C7" w:rsidRPr="001638C7" w:rsidRDefault="001638C7" w:rsidP="001638C7">
      <w:pPr>
        <w:numPr>
          <w:ilvl w:val="0"/>
          <w:numId w:val="3"/>
        </w:numPr>
        <w:spacing w:after="200" w:line="276" w:lineRule="auto"/>
        <w:contextualSpacing/>
        <w:rPr>
          <w:rFonts w:ascii="Calibri" w:eastAsia="Calibri" w:hAnsi="Calibri" w:cs="Calibri"/>
          <w:bCs/>
          <w:sz w:val="22"/>
          <w:szCs w:val="22"/>
        </w:rPr>
      </w:pPr>
      <w:r w:rsidRPr="001638C7">
        <w:rPr>
          <w:rFonts w:ascii="Calibri" w:eastAsia="Calibri" w:hAnsi="Calibri" w:cs="Calibri"/>
          <w:bCs/>
          <w:sz w:val="22"/>
          <w:szCs w:val="22"/>
        </w:rPr>
        <w:t>The Subcommittee presents to the Girdwood Trails Committee (GTC) and the Girdwood Board of Supervisors (GBOS) all documents relevant to their task, including: agendas, meeting notes, public comments, handouts, Trail Specifications, Trail Management Objectives (TMO), alignment map and an agreement (below) that outlines how GNSC and GTC will work in partnership on this project.</w:t>
      </w:r>
    </w:p>
    <w:p w:rsidR="001638C7" w:rsidRPr="001638C7" w:rsidRDefault="001638C7" w:rsidP="001638C7">
      <w:pPr>
        <w:ind w:left="720"/>
        <w:contextualSpacing/>
        <w:rPr>
          <w:rFonts w:ascii="Calibri" w:eastAsia="Calibri" w:hAnsi="Calibri" w:cs="Calibri"/>
          <w:bCs/>
          <w:sz w:val="22"/>
          <w:szCs w:val="22"/>
        </w:rPr>
      </w:pPr>
    </w:p>
    <w:p w:rsidR="001638C7" w:rsidRPr="001638C7" w:rsidRDefault="001638C7" w:rsidP="001638C7">
      <w:pPr>
        <w:spacing w:after="200" w:line="276" w:lineRule="auto"/>
        <w:rPr>
          <w:rFonts w:ascii="Calibri" w:eastAsia="Calibri" w:hAnsi="Calibri" w:cs="Calibri"/>
          <w:bCs/>
          <w:sz w:val="22"/>
          <w:szCs w:val="22"/>
          <w:u w:val="single"/>
        </w:rPr>
      </w:pPr>
      <w:r w:rsidRPr="001638C7">
        <w:rPr>
          <w:rFonts w:ascii="Calibri" w:eastAsia="Calibri" w:hAnsi="Calibri" w:cs="Calibri"/>
          <w:bCs/>
          <w:sz w:val="22"/>
          <w:szCs w:val="22"/>
          <w:u w:val="single"/>
        </w:rPr>
        <w:t xml:space="preserve">Notes: </w:t>
      </w:r>
    </w:p>
    <w:p w:rsidR="001638C7" w:rsidRPr="001638C7" w:rsidRDefault="001638C7" w:rsidP="001638C7">
      <w:pPr>
        <w:numPr>
          <w:ilvl w:val="0"/>
          <w:numId w:val="4"/>
        </w:numPr>
        <w:spacing w:after="200" w:line="276" w:lineRule="auto"/>
        <w:contextualSpacing/>
        <w:rPr>
          <w:rFonts w:ascii="Calibri" w:eastAsia="Calibri" w:hAnsi="Calibri" w:cs="Calibri"/>
          <w:bCs/>
          <w:sz w:val="22"/>
          <w:szCs w:val="22"/>
        </w:rPr>
      </w:pPr>
      <w:r w:rsidRPr="001638C7">
        <w:rPr>
          <w:rFonts w:ascii="Calibri" w:eastAsia="Calibri" w:hAnsi="Calibri" w:cs="Calibri"/>
          <w:bCs/>
          <w:sz w:val="22"/>
          <w:szCs w:val="22"/>
        </w:rPr>
        <w:t>Subcommittee agreed to preliminarily name this loop “Forest Park Loop” in order to reflect that this area is valued, and the intent would be to have this area dedicated as park in the future.</w:t>
      </w:r>
    </w:p>
    <w:p w:rsidR="001638C7" w:rsidRPr="001638C7" w:rsidRDefault="001638C7" w:rsidP="001638C7">
      <w:pPr>
        <w:numPr>
          <w:ilvl w:val="0"/>
          <w:numId w:val="4"/>
        </w:numPr>
        <w:spacing w:after="200" w:line="276" w:lineRule="auto"/>
        <w:contextualSpacing/>
        <w:rPr>
          <w:rFonts w:ascii="Calibri" w:eastAsia="Calibri" w:hAnsi="Calibri" w:cs="Calibri"/>
          <w:bCs/>
          <w:sz w:val="22"/>
          <w:szCs w:val="22"/>
        </w:rPr>
      </w:pPr>
      <w:r w:rsidRPr="001638C7">
        <w:rPr>
          <w:rFonts w:ascii="Calibri" w:eastAsia="Calibri" w:hAnsi="Calibri" w:cs="Calibri"/>
          <w:bCs/>
          <w:sz w:val="22"/>
          <w:szCs w:val="22"/>
        </w:rPr>
        <w:t>Width was a major topic of discussion. Conclusion reached by all subcommittee members is that the trail corridor shall remain within the 10’/14’ limit, as previously approved.</w:t>
      </w:r>
    </w:p>
    <w:p w:rsidR="001638C7" w:rsidRPr="001638C7" w:rsidRDefault="001638C7" w:rsidP="001638C7">
      <w:pPr>
        <w:numPr>
          <w:ilvl w:val="0"/>
          <w:numId w:val="4"/>
        </w:numPr>
        <w:spacing w:after="200" w:line="276" w:lineRule="auto"/>
        <w:contextualSpacing/>
        <w:rPr>
          <w:rFonts w:ascii="Calibri" w:eastAsia="Calibri" w:hAnsi="Calibri" w:cs="Calibri"/>
          <w:bCs/>
          <w:sz w:val="22"/>
          <w:szCs w:val="22"/>
        </w:rPr>
      </w:pPr>
      <w:r w:rsidRPr="001638C7">
        <w:rPr>
          <w:rFonts w:ascii="Calibri" w:eastAsia="Calibri" w:hAnsi="Calibri" w:cs="Calibri"/>
          <w:bCs/>
          <w:sz w:val="22"/>
          <w:szCs w:val="22"/>
        </w:rPr>
        <w:t>The subcommittee recognizes the Access Route(s) for the proposed trail will be determined as construction (according to the Trail Specifications) ensues.  (Note: “Dual access options” from either Arlberg Road or OLOS church lot were vigorously debated, and s</w:t>
      </w:r>
      <w:r w:rsidRPr="001638C7">
        <w:rPr>
          <w:rFonts w:ascii="Calibri" w:eastAsia="Calibri" w:hAnsi="Calibri"/>
          <w:sz w:val="22"/>
          <w:szCs w:val="22"/>
        </w:rPr>
        <w:t xml:space="preserve">ome subcommittee members interpreted this as allowing access from both locations; some think it can mean one or the other). </w:t>
      </w:r>
      <w:r w:rsidRPr="001638C7">
        <w:rPr>
          <w:rFonts w:ascii="Calibri" w:eastAsia="Calibri" w:hAnsi="Calibri" w:cs="Calibri"/>
          <w:bCs/>
          <w:sz w:val="22"/>
          <w:szCs w:val="22"/>
        </w:rPr>
        <w:t>Subcommittee</w:t>
      </w:r>
      <w:r w:rsidRPr="001638C7">
        <w:rPr>
          <w:rFonts w:ascii="Calibri" w:eastAsia="Calibri" w:hAnsi="Calibri"/>
          <w:sz w:val="22"/>
          <w:szCs w:val="22"/>
        </w:rPr>
        <w:t xml:space="preserve"> agrees that if feasible to build, Arlberg could be the main access point.  If this is the case, the access trail behind the church could be smaller.  Access point behind church is still desired for trail connectivity.</w:t>
      </w:r>
    </w:p>
    <w:p w:rsidR="001638C7" w:rsidRPr="001638C7" w:rsidRDefault="001638C7" w:rsidP="001638C7">
      <w:pPr>
        <w:numPr>
          <w:ilvl w:val="0"/>
          <w:numId w:val="4"/>
        </w:numPr>
        <w:spacing w:after="200" w:line="276" w:lineRule="auto"/>
        <w:contextualSpacing/>
        <w:rPr>
          <w:rFonts w:ascii="Calibri" w:eastAsia="Calibri" w:hAnsi="Calibri" w:cs="Calibri"/>
          <w:bCs/>
          <w:sz w:val="22"/>
          <w:szCs w:val="22"/>
        </w:rPr>
      </w:pPr>
      <w:r w:rsidRPr="001638C7">
        <w:rPr>
          <w:rFonts w:ascii="Calibri" w:eastAsia="Calibri" w:hAnsi="Calibri" w:cs="Calibri"/>
          <w:bCs/>
          <w:sz w:val="22"/>
          <w:szCs w:val="22"/>
        </w:rPr>
        <w:t xml:space="preserve">Source of gravel to build the trail was also heavily discussed.  Subcommittee agrees that the trail shall be built to the Forest Park Loop Specifications (see paragraph E for parameters regarding gravel). </w:t>
      </w:r>
    </w:p>
    <w:p w:rsidR="001638C7" w:rsidRPr="001638C7" w:rsidRDefault="001638C7" w:rsidP="001638C7">
      <w:pPr>
        <w:numPr>
          <w:ilvl w:val="0"/>
          <w:numId w:val="4"/>
        </w:numPr>
        <w:spacing w:after="200" w:line="276" w:lineRule="auto"/>
        <w:contextualSpacing/>
        <w:rPr>
          <w:rFonts w:ascii="Calibri" w:eastAsia="Calibri" w:hAnsi="Calibri" w:cs="Calibri"/>
          <w:bCs/>
          <w:sz w:val="22"/>
          <w:szCs w:val="22"/>
        </w:rPr>
      </w:pPr>
      <w:r w:rsidRPr="001638C7">
        <w:rPr>
          <w:rFonts w:ascii="Calibri" w:eastAsia="Calibri" w:hAnsi="Calibri" w:cs="Calibri"/>
          <w:bCs/>
          <w:sz w:val="22"/>
          <w:szCs w:val="22"/>
        </w:rPr>
        <w:t xml:space="preserve">The Trail Alignment agreed upon consists of a trail 4K in length, and follows the approximate route outlined on MAP dated 8/10/2018.  </w:t>
      </w:r>
    </w:p>
    <w:p w:rsidR="001638C7" w:rsidRPr="001638C7" w:rsidRDefault="001638C7" w:rsidP="001638C7">
      <w:pPr>
        <w:spacing w:after="200" w:line="276" w:lineRule="auto"/>
        <w:rPr>
          <w:rFonts w:ascii="Calibri" w:eastAsia="Calibri" w:hAnsi="Calibri" w:cs="Calibri"/>
          <w:bCs/>
          <w:sz w:val="22"/>
          <w:szCs w:val="22"/>
          <w:u w:val="single"/>
        </w:rPr>
      </w:pPr>
    </w:p>
    <w:p w:rsidR="001638C7" w:rsidRPr="001638C7" w:rsidRDefault="001638C7" w:rsidP="001638C7">
      <w:pPr>
        <w:spacing w:after="200" w:line="276" w:lineRule="auto"/>
        <w:rPr>
          <w:rFonts w:ascii="Calibri" w:eastAsia="Calibri" w:hAnsi="Calibri" w:cs="Calibri"/>
          <w:bCs/>
          <w:sz w:val="22"/>
          <w:szCs w:val="22"/>
        </w:rPr>
      </w:pPr>
      <w:r w:rsidRPr="001638C7">
        <w:rPr>
          <w:rFonts w:ascii="Calibri" w:eastAsia="Calibri" w:hAnsi="Calibri" w:cs="Calibri"/>
          <w:bCs/>
          <w:sz w:val="22"/>
          <w:szCs w:val="22"/>
          <w:u w:val="single"/>
        </w:rPr>
        <w:t>Proposed Agreement</w:t>
      </w:r>
      <w:r w:rsidRPr="001638C7">
        <w:rPr>
          <w:rFonts w:ascii="Calibri" w:eastAsia="Calibri" w:hAnsi="Calibri" w:cs="Calibri"/>
          <w:bCs/>
          <w:sz w:val="22"/>
          <w:szCs w:val="22"/>
        </w:rPr>
        <w:t xml:space="preserve"> for how GTC and GNSC shall move forward in a collaborative manner:</w:t>
      </w:r>
    </w:p>
    <w:p w:rsidR="001638C7" w:rsidRPr="001638C7" w:rsidRDefault="001638C7" w:rsidP="001638C7">
      <w:pPr>
        <w:numPr>
          <w:ilvl w:val="0"/>
          <w:numId w:val="5"/>
        </w:numPr>
        <w:spacing w:after="200" w:line="276" w:lineRule="auto"/>
        <w:contextualSpacing/>
        <w:rPr>
          <w:rFonts w:ascii="Calibri" w:eastAsia="Calibri" w:hAnsi="Calibri" w:cs="Calibri"/>
          <w:bCs/>
          <w:sz w:val="22"/>
          <w:szCs w:val="22"/>
        </w:rPr>
      </w:pPr>
      <w:r w:rsidRPr="001638C7">
        <w:rPr>
          <w:rFonts w:ascii="Calibri" w:eastAsia="Calibri" w:hAnsi="Calibri" w:cs="Calibri"/>
          <w:bCs/>
          <w:sz w:val="22"/>
          <w:szCs w:val="22"/>
        </w:rPr>
        <w:t xml:space="preserve">GNSC will hire a Project Manager, who will oversee the project by following the approved map dated 8/10/2018, the Trail Specifications, and TMO produced by the subcommittee (and approved by the GTC/GBOS).  </w:t>
      </w:r>
    </w:p>
    <w:p w:rsidR="001638C7" w:rsidRPr="001638C7" w:rsidRDefault="001638C7" w:rsidP="001638C7">
      <w:pPr>
        <w:numPr>
          <w:ilvl w:val="0"/>
          <w:numId w:val="5"/>
        </w:numPr>
        <w:spacing w:after="200" w:line="276" w:lineRule="auto"/>
        <w:contextualSpacing/>
        <w:rPr>
          <w:rFonts w:ascii="Calibri" w:eastAsia="Calibri" w:hAnsi="Calibri" w:cs="Calibri"/>
          <w:bCs/>
          <w:sz w:val="22"/>
          <w:szCs w:val="22"/>
        </w:rPr>
      </w:pPr>
      <w:r w:rsidRPr="001638C7">
        <w:rPr>
          <w:rFonts w:ascii="Calibri" w:eastAsia="Calibri" w:hAnsi="Calibri" w:cs="Calibri"/>
          <w:bCs/>
          <w:sz w:val="22"/>
          <w:szCs w:val="22"/>
        </w:rPr>
        <w:t>GTC shall receive monthly updates from GNSC and/or GTC designee throughout the entirety of the project.  Topics may include but are not limited to:  Timetable, project manager status, trail alignment (and any modifications pending), funding efforts; hiring of contractor (who shall have a good track record, qualifications and experience); trail specifications adherence; stop work orders (if necessary), etc.</w:t>
      </w:r>
    </w:p>
    <w:p w:rsidR="001638C7" w:rsidRPr="001638C7" w:rsidRDefault="001638C7" w:rsidP="001638C7">
      <w:pPr>
        <w:numPr>
          <w:ilvl w:val="0"/>
          <w:numId w:val="5"/>
        </w:numPr>
        <w:spacing w:after="200" w:line="276" w:lineRule="auto"/>
        <w:contextualSpacing/>
        <w:rPr>
          <w:rFonts w:ascii="Calibri" w:eastAsia="Calibri" w:hAnsi="Calibri" w:cs="Calibri"/>
          <w:bCs/>
          <w:sz w:val="22"/>
          <w:szCs w:val="22"/>
        </w:rPr>
      </w:pPr>
      <w:r w:rsidRPr="001638C7">
        <w:rPr>
          <w:rFonts w:ascii="Calibri" w:eastAsia="Calibri" w:hAnsi="Calibri" w:cs="Calibri"/>
          <w:bCs/>
          <w:sz w:val="22"/>
          <w:szCs w:val="22"/>
        </w:rPr>
        <w:t>If requested by either, GNSC and GTC can hold joint meetings with the contractor and/or Project Manager to iron out potential current, ongoing and future issues.</w:t>
      </w:r>
    </w:p>
    <w:p w:rsidR="001638C7" w:rsidRPr="001638C7" w:rsidRDefault="001638C7" w:rsidP="001638C7">
      <w:pPr>
        <w:spacing w:after="200" w:line="276" w:lineRule="auto"/>
        <w:rPr>
          <w:rFonts w:ascii="Calibri" w:eastAsia="Calibri" w:hAnsi="Calibri" w:cs="Calibri"/>
          <w:bCs/>
          <w:sz w:val="22"/>
          <w:szCs w:val="22"/>
        </w:rPr>
      </w:pPr>
    </w:p>
    <w:p w:rsidR="001638C7" w:rsidRPr="001638C7" w:rsidRDefault="001638C7" w:rsidP="001638C7">
      <w:pPr>
        <w:rPr>
          <w:rFonts w:ascii="Calibri" w:eastAsia="Calibri" w:hAnsi="Calibri"/>
          <w:i/>
          <w:color w:val="FF0000"/>
        </w:rPr>
      </w:pPr>
      <w:r w:rsidRPr="001638C7">
        <w:rPr>
          <w:rFonts w:ascii="Calibri" w:eastAsia="Calibri" w:hAnsi="Calibri"/>
          <w:i/>
          <w:color w:val="FF0000"/>
        </w:rPr>
        <w:lastRenderedPageBreak/>
        <w:t xml:space="preserve">The Subcommittee recommends that construction of the Forest Park Loop moves forward according to: the Trail Specifications, the Trail Management Objectives (TMO), the Trail Alignment (as depicted on map dated 8/10/2018), and the Agreement above.  </w:t>
      </w:r>
    </w:p>
    <w:p w:rsidR="001638C7" w:rsidRDefault="001638C7" w:rsidP="001638C7">
      <w:pPr>
        <w:rPr>
          <w:rFonts w:ascii="Helvetica" w:eastAsia="Times New Roman" w:hAnsi="Helvetica" w:cs="Helvetica"/>
          <w:color w:val="26282A"/>
          <w:sz w:val="20"/>
          <w:szCs w:val="20"/>
        </w:rPr>
      </w:pPr>
    </w:p>
    <w:p w:rsidR="001638C7" w:rsidRDefault="001638C7">
      <w:r w:rsidRPr="001638C7">
        <w:rPr>
          <w:noProof/>
        </w:rPr>
        <w:lastRenderedPageBreak/>
        <w:drawing>
          <wp:inline distT="0" distB="0" distL="0" distR="0">
            <wp:extent cx="5943600" cy="770189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3600" cy="7701896"/>
                    </a:xfrm>
                    <a:prstGeom prst="rect">
                      <a:avLst/>
                    </a:prstGeom>
                    <a:noFill/>
                    <a:ln>
                      <a:noFill/>
                    </a:ln>
                  </pic:spPr>
                </pic:pic>
              </a:graphicData>
            </a:graphic>
          </wp:inline>
        </w:drawing>
      </w:r>
    </w:p>
    <w:p w:rsidR="001638C7" w:rsidRDefault="001638C7"/>
    <w:p w:rsidR="001638C7" w:rsidRDefault="001638C7">
      <w:r w:rsidRPr="001638C7">
        <w:rPr>
          <w:noProof/>
        </w:rPr>
        <w:lastRenderedPageBreak/>
        <w:drawing>
          <wp:inline distT="0" distB="0" distL="0" distR="0">
            <wp:extent cx="5943600" cy="770189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3600" cy="7701896"/>
                    </a:xfrm>
                    <a:prstGeom prst="rect">
                      <a:avLst/>
                    </a:prstGeom>
                    <a:noFill/>
                    <a:ln>
                      <a:noFill/>
                    </a:ln>
                  </pic:spPr>
                </pic:pic>
              </a:graphicData>
            </a:graphic>
          </wp:inline>
        </w:drawing>
      </w:r>
    </w:p>
    <w:p w:rsidR="001638C7" w:rsidRDefault="001638C7">
      <w:r w:rsidRPr="001638C7">
        <w:rPr>
          <w:noProof/>
        </w:rPr>
        <w:lastRenderedPageBreak/>
        <w:drawing>
          <wp:inline distT="0" distB="0" distL="0" distR="0">
            <wp:extent cx="5943600" cy="770189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3600" cy="7701896"/>
                    </a:xfrm>
                    <a:prstGeom prst="rect">
                      <a:avLst/>
                    </a:prstGeom>
                    <a:noFill/>
                    <a:ln>
                      <a:noFill/>
                    </a:ln>
                  </pic:spPr>
                </pic:pic>
              </a:graphicData>
            </a:graphic>
          </wp:inline>
        </w:drawing>
      </w:r>
    </w:p>
    <w:p w:rsidR="001638C7" w:rsidRDefault="001638C7"/>
    <w:p w:rsidR="001638C7" w:rsidRDefault="001638C7" w:rsidP="001638C7">
      <w:pPr>
        <w:rPr>
          <w:rFonts w:ascii="Helvetica" w:eastAsia="Times New Roman" w:hAnsi="Helvetica" w:cs="Helvetic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Forwarded Message -----</w:t>
      </w:r>
    </w:p>
    <w:p w:rsidR="001638C7" w:rsidRDefault="001638C7" w:rsidP="001638C7">
      <w:pPr>
        <w:outlineLvl w:val="0"/>
        <w:rPr>
          <w:rFonts w:ascii="Helvetica" w:eastAsia="Times New Roman" w:hAnsi="Helvetica" w:cs="Helvetica"/>
          <w:color w:val="26282A"/>
          <w:sz w:val="20"/>
          <w:szCs w:val="20"/>
        </w:rPr>
      </w:pPr>
      <w:r>
        <w:rPr>
          <w:rFonts w:ascii="Helvetica" w:eastAsia="Times New Roman" w:hAnsi="Helvetica" w:cs="Helvetica"/>
          <w:b/>
          <w:bCs/>
          <w:color w:val="26282A"/>
          <w:sz w:val="20"/>
          <w:szCs w:val="20"/>
        </w:rPr>
        <w:t>From:</w:t>
      </w:r>
      <w:r>
        <w:rPr>
          <w:rFonts w:ascii="Helvetica" w:eastAsia="Times New Roman" w:hAnsi="Helvetica" w:cs="Helvetica"/>
          <w:color w:val="26282A"/>
          <w:sz w:val="20"/>
          <w:szCs w:val="20"/>
        </w:rPr>
        <w:t xml:space="preserve"> Eryn Boone &lt;</w:t>
      </w:r>
      <w:hyperlink r:id="rId101"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To:</w:t>
      </w:r>
      <w:r>
        <w:rPr>
          <w:rFonts w:ascii="Helvetica" w:eastAsia="Times New Roman" w:hAnsi="Helvetica" w:cs="Helvetica"/>
          <w:color w:val="26282A"/>
          <w:sz w:val="20"/>
          <w:szCs w:val="20"/>
        </w:rPr>
        <w:t xml:space="preserve"> Paul Crews &lt;</w:t>
      </w:r>
      <w:hyperlink r:id="rId102" w:history="1">
        <w:r>
          <w:rPr>
            <w:rStyle w:val="Hyperlink"/>
            <w:rFonts w:ascii="Helvetica" w:eastAsia="Times New Roman" w:hAnsi="Helvetica" w:cs="Helvetica"/>
            <w:sz w:val="20"/>
            <w:szCs w:val="20"/>
          </w:rPr>
          <w:t>pbcrews@alaska.net</w:t>
        </w:r>
      </w:hyperlink>
      <w:r>
        <w:rPr>
          <w:rFonts w:ascii="Helvetica" w:eastAsia="Times New Roman" w:hAnsi="Helvetica" w:cs="Helvetica"/>
          <w:color w:val="26282A"/>
          <w:sz w:val="20"/>
          <w:szCs w:val="20"/>
        </w:rPr>
        <w:t>&gt;; Julie Jonas &lt;</w:t>
      </w:r>
      <w:hyperlink r:id="rId103"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Sent:</w:t>
      </w:r>
      <w:r>
        <w:rPr>
          <w:rFonts w:ascii="Helvetica" w:eastAsia="Times New Roman" w:hAnsi="Helvetica" w:cs="Helvetica"/>
          <w:color w:val="26282A"/>
          <w:sz w:val="20"/>
          <w:szCs w:val="20"/>
        </w:rPr>
        <w:t xml:space="preserve"> Saturday, August 11, 2018, 4:09:34 PM AKDT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Subject:</w:t>
      </w:r>
      <w:r>
        <w:rPr>
          <w:rFonts w:ascii="Helvetica" w:eastAsia="Times New Roman" w:hAnsi="Helvetica" w:cs="Helvetica"/>
          <w:color w:val="26282A"/>
          <w:sz w:val="20"/>
          <w:szCs w:val="20"/>
        </w:rPr>
        <w:t xml:space="preserve"> Trail cross sections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Hi you two,</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I was looking back at the subcommittee goals and objectives today and one was: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2"/>
          <w:szCs w:val="22"/>
        </w:rPr>
        <w:t>2. Develop basic trail cross section plans to assure that trail construction will remain within agreed upon clearing limits. Develop a plan to select off trail gravel sources if needed.</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2"/>
          <w:szCs w:val="22"/>
        </w:rPr>
        <w:t>Do we have those?</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2"/>
          <w:szCs w:val="22"/>
        </w:rPr>
        <w:t>Thanks,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2"/>
          <w:szCs w:val="22"/>
        </w:rPr>
        <w:t>Eryn</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The greatest climber in the world is the one having the most fun. --Alex Lowe</w:t>
      </w:r>
    </w:p>
    <w:p w:rsidR="001638C7" w:rsidRDefault="001638C7" w:rsidP="001638C7">
      <w:pPr>
        <w:rPr>
          <w:rFonts w:ascii="Helvetica" w:eastAsia="Times New Roman" w:hAnsi="Helvetica" w:cs="Helvetic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Forwarded Message -----</w:t>
      </w:r>
    </w:p>
    <w:p w:rsidR="001638C7" w:rsidRDefault="001638C7" w:rsidP="001638C7">
      <w:pPr>
        <w:outlineLvl w:val="0"/>
        <w:rPr>
          <w:rFonts w:ascii="Helvetica" w:eastAsia="Times New Roman" w:hAnsi="Helvetica" w:cs="Helvetica"/>
          <w:color w:val="26282A"/>
          <w:sz w:val="20"/>
          <w:szCs w:val="20"/>
        </w:rPr>
      </w:pPr>
      <w:r>
        <w:rPr>
          <w:rFonts w:ascii="Helvetica" w:eastAsia="Times New Roman" w:hAnsi="Helvetica" w:cs="Helvetica"/>
          <w:b/>
          <w:bCs/>
          <w:color w:val="26282A"/>
          <w:sz w:val="20"/>
          <w:szCs w:val="20"/>
        </w:rPr>
        <w:t>From:</w:t>
      </w:r>
      <w:r>
        <w:rPr>
          <w:rFonts w:ascii="Helvetica" w:eastAsia="Times New Roman" w:hAnsi="Helvetica" w:cs="Helvetica"/>
          <w:color w:val="26282A"/>
          <w:sz w:val="20"/>
          <w:szCs w:val="20"/>
        </w:rPr>
        <w:t xml:space="preserve"> Paul Crews &lt;</w:t>
      </w:r>
      <w:hyperlink r:id="rId104" w:history="1">
        <w:r>
          <w:rPr>
            <w:rStyle w:val="Hyperlink"/>
            <w:rFonts w:ascii="Helvetica" w:eastAsia="Times New Roman" w:hAnsi="Helvetica" w:cs="Helvetica"/>
            <w:sz w:val="20"/>
            <w:szCs w:val="20"/>
          </w:rPr>
          <w:t>pbcrews@alaska.net</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To:</w:t>
      </w:r>
      <w:r>
        <w:rPr>
          <w:rFonts w:ascii="Helvetica" w:eastAsia="Times New Roman" w:hAnsi="Helvetica" w:cs="Helvetica"/>
          <w:color w:val="26282A"/>
          <w:sz w:val="20"/>
          <w:szCs w:val="20"/>
        </w:rPr>
        <w:t xml:space="preserve"> Julie Jonas &lt;</w:t>
      </w:r>
      <w:hyperlink r:id="rId105"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Cc:</w:t>
      </w:r>
      <w:r>
        <w:rPr>
          <w:rFonts w:ascii="Helvetica" w:eastAsia="Times New Roman" w:hAnsi="Helvetica" w:cs="Helvetica"/>
          <w:color w:val="26282A"/>
          <w:sz w:val="20"/>
          <w:szCs w:val="20"/>
        </w:rPr>
        <w:t xml:space="preserve"> Eryn Boone &lt;</w:t>
      </w:r>
      <w:hyperlink r:id="rId106"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 Deb Essex &lt;</w:t>
      </w:r>
      <w:hyperlink r:id="rId107" w:history="1">
        <w:r>
          <w:rPr>
            <w:rStyle w:val="Hyperlink"/>
            <w:rFonts w:ascii="Helvetica" w:eastAsia="Times New Roman" w:hAnsi="Helvetica" w:cs="Helvetica"/>
            <w:sz w:val="20"/>
            <w:szCs w:val="20"/>
          </w:rPr>
          <w:t>debkessex@hotmail.com</w:t>
        </w:r>
      </w:hyperlink>
      <w:r>
        <w:rPr>
          <w:rFonts w:ascii="Helvetica" w:eastAsia="Times New Roman" w:hAnsi="Helvetica" w:cs="Helvetica"/>
          <w:color w:val="26282A"/>
          <w:sz w:val="20"/>
          <w:szCs w:val="20"/>
        </w:rPr>
        <w:t>&gt;; Kathy Peters &lt;</w:t>
      </w:r>
      <w:hyperlink r:id="rId108" w:history="1">
        <w:r>
          <w:rPr>
            <w:rStyle w:val="Hyperlink"/>
            <w:rFonts w:ascii="Helvetica" w:eastAsia="Times New Roman" w:hAnsi="Helvetica" w:cs="Helvetica"/>
            <w:sz w:val="20"/>
            <w:szCs w:val="20"/>
          </w:rPr>
          <w:t>jbraham@alaska.net</w:t>
        </w:r>
      </w:hyperlink>
      <w:r>
        <w:rPr>
          <w:rFonts w:ascii="Helvetica" w:eastAsia="Times New Roman" w:hAnsi="Helvetica" w:cs="Helvetica"/>
          <w:color w:val="26282A"/>
          <w:sz w:val="20"/>
          <w:szCs w:val="20"/>
        </w:rPr>
        <w:t>&gt;; Ron Tenny &lt;</w:t>
      </w:r>
      <w:hyperlink r:id="rId109" w:history="1">
        <w:r>
          <w:rPr>
            <w:rStyle w:val="Hyperlink"/>
            <w:rFonts w:ascii="Helvetica" w:eastAsia="Times New Roman" w:hAnsi="Helvetica" w:cs="Helvetica"/>
            <w:sz w:val="20"/>
            <w:szCs w:val="20"/>
          </w:rPr>
          <w:t>ron10e@gmail.com</w:t>
        </w:r>
      </w:hyperlink>
      <w:r>
        <w:rPr>
          <w:rFonts w:ascii="Helvetica" w:eastAsia="Times New Roman" w:hAnsi="Helvetica" w:cs="Helvetica"/>
          <w:color w:val="26282A"/>
          <w:sz w:val="20"/>
          <w:szCs w:val="20"/>
        </w:rPr>
        <w:t>&gt;; Peterzug &lt;</w:t>
      </w:r>
      <w:hyperlink r:id="rId110" w:history="1">
        <w:r>
          <w:rPr>
            <w:rStyle w:val="Hyperlink"/>
            <w:rFonts w:ascii="Helvetica" w:eastAsia="Times New Roman" w:hAnsi="Helvetica" w:cs="Helvetica"/>
            <w:sz w:val="20"/>
            <w:szCs w:val="20"/>
          </w:rPr>
          <w:t>peterzug@acsalaska.net</w:t>
        </w:r>
      </w:hyperlink>
      <w:r>
        <w:rPr>
          <w:rFonts w:ascii="Helvetica" w:eastAsia="Times New Roman" w:hAnsi="Helvetica" w:cs="Helvetica"/>
          <w:color w:val="26282A"/>
          <w:sz w:val="20"/>
          <w:szCs w:val="20"/>
        </w:rPr>
        <w:t>&gt;; Deb Essex &lt;</w:t>
      </w:r>
      <w:hyperlink r:id="rId111" w:history="1">
        <w:r>
          <w:rPr>
            <w:rStyle w:val="Hyperlink"/>
            <w:rFonts w:ascii="Helvetica" w:eastAsia="Times New Roman" w:hAnsi="Helvetica" w:cs="Helvetica"/>
            <w:sz w:val="20"/>
            <w:szCs w:val="20"/>
          </w:rPr>
          <w:t>deb@skigirdwood.org</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Sent:</w:t>
      </w:r>
      <w:r>
        <w:rPr>
          <w:rFonts w:ascii="Helvetica" w:eastAsia="Times New Roman" w:hAnsi="Helvetica" w:cs="Helvetica"/>
          <w:color w:val="26282A"/>
          <w:sz w:val="20"/>
          <w:szCs w:val="20"/>
        </w:rPr>
        <w:t xml:space="preserve"> Monday, August 13, 2018, 8:23:18 AM AKDT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Subject:</w:t>
      </w:r>
      <w:r>
        <w:rPr>
          <w:rFonts w:ascii="Helvetica" w:eastAsia="Times New Roman" w:hAnsi="Helvetica" w:cs="Helvetica"/>
          <w:color w:val="26282A"/>
          <w:sz w:val="20"/>
          <w:szCs w:val="20"/>
        </w:rPr>
        <w:t xml:space="preserve"> Re: Aug. 10, 2018 Meeting Notes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As the maker of the suggested name change to utilize “Park”, I have no objection to removing that description as we move forward.</w:t>
      </w:r>
      <w:r>
        <w:rPr>
          <w:rFonts w:ascii="Helvetica" w:eastAsia="Times New Roman" w:hAnsi="Helvetica" w:cs="Helvetica"/>
          <w:color w:val="26282A"/>
          <w:sz w:val="20"/>
          <w:szCs w:val="20"/>
        </w:rPr>
        <w:br/>
        <w:t>Paul</w:t>
      </w:r>
      <w:r>
        <w:rPr>
          <w:rFonts w:ascii="Helvetica" w:eastAsia="Times New Roman" w:hAnsi="Helvetica" w:cs="Helvetica"/>
          <w:color w:val="26282A"/>
          <w:sz w:val="20"/>
          <w:szCs w:val="20"/>
        </w:rPr>
        <w:br/>
      </w:r>
      <w:r>
        <w:rPr>
          <w:rFonts w:ascii="Helvetica" w:eastAsia="Times New Roman" w:hAnsi="Helvetica" w:cs="Helvetica"/>
          <w:color w:val="26282A"/>
          <w:sz w:val="20"/>
          <w:szCs w:val="20"/>
        </w:rPr>
        <w:br/>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On Aug 12, 2018, at 10:54 PM, Julie Jonas &lt;</w:t>
      </w:r>
      <w:hyperlink r:id="rId112"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&gt; wrote:</w:t>
      </w:r>
      <w:r>
        <w:rPr>
          <w:rFonts w:ascii="Helvetica" w:eastAsia="Times New Roman" w:hAnsi="Helvetica" w:cs="Helvetica"/>
          <w:color w:val="26282A"/>
          <w:sz w:val="20"/>
          <w:szCs w:val="20"/>
        </w:rPr>
        <w:br/>
      </w:r>
      <w:r>
        <w:rPr>
          <w:rFonts w:ascii="Helvetica" w:eastAsia="Times New Roman" w:hAnsi="Helvetica" w:cs="Helvetica"/>
          <w:color w:val="26282A"/>
          <w:sz w:val="20"/>
          <w:szCs w:val="20"/>
        </w:rPr>
        <w:br/>
        <w:t>&lt;Trail Subcommittee Meeting Notes Aug 10 2018.docx&gt;</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Forwarded Message -----</w:t>
      </w:r>
    </w:p>
    <w:p w:rsidR="001638C7" w:rsidRDefault="001638C7" w:rsidP="001638C7">
      <w:pPr>
        <w:outlineLvl w:val="0"/>
        <w:rPr>
          <w:rFonts w:ascii="Helvetica" w:eastAsia="Times New Roman" w:hAnsi="Helvetica" w:cs="Helvetica"/>
          <w:color w:val="26282A"/>
          <w:sz w:val="20"/>
          <w:szCs w:val="20"/>
        </w:rPr>
      </w:pPr>
      <w:r>
        <w:rPr>
          <w:rFonts w:ascii="Helvetica" w:eastAsia="Times New Roman" w:hAnsi="Helvetica" w:cs="Helvetica"/>
          <w:b/>
          <w:bCs/>
          <w:color w:val="26282A"/>
          <w:sz w:val="20"/>
          <w:szCs w:val="20"/>
        </w:rPr>
        <w:t>From:</w:t>
      </w:r>
      <w:r>
        <w:rPr>
          <w:rFonts w:ascii="Helvetica" w:eastAsia="Times New Roman" w:hAnsi="Helvetica" w:cs="Helvetica"/>
          <w:color w:val="26282A"/>
          <w:sz w:val="20"/>
          <w:szCs w:val="20"/>
        </w:rPr>
        <w:t xml:space="preserve"> Deb Essex &lt;</w:t>
      </w:r>
      <w:hyperlink r:id="rId113" w:history="1">
        <w:r>
          <w:rPr>
            <w:rStyle w:val="Hyperlink"/>
            <w:rFonts w:ascii="Helvetica" w:eastAsia="Times New Roman" w:hAnsi="Helvetica" w:cs="Helvetica"/>
            <w:sz w:val="20"/>
            <w:szCs w:val="20"/>
          </w:rPr>
          <w:t>debkessex@hotmail.com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To:</w:t>
      </w:r>
      <w:r>
        <w:rPr>
          <w:rFonts w:ascii="Helvetica" w:eastAsia="Times New Roman" w:hAnsi="Helvetica" w:cs="Helvetica"/>
          <w:color w:val="26282A"/>
          <w:sz w:val="20"/>
          <w:szCs w:val="20"/>
        </w:rPr>
        <w:t xml:space="preserve"> Julie Jonas &lt;</w:t>
      </w:r>
      <w:hyperlink r:id="rId114"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&gt;; Eryn Boone &lt;</w:t>
      </w:r>
      <w:hyperlink r:id="rId115"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 Kathy Peters &lt;</w:t>
      </w:r>
      <w:hyperlink r:id="rId116" w:history="1">
        <w:r>
          <w:rPr>
            <w:rStyle w:val="Hyperlink"/>
            <w:rFonts w:ascii="Helvetica" w:eastAsia="Times New Roman" w:hAnsi="Helvetica" w:cs="Helvetica"/>
            <w:sz w:val="20"/>
            <w:szCs w:val="20"/>
          </w:rPr>
          <w:t>jbraham@alaska.net</w:t>
        </w:r>
      </w:hyperlink>
      <w:r>
        <w:rPr>
          <w:rFonts w:ascii="Helvetica" w:eastAsia="Times New Roman" w:hAnsi="Helvetica" w:cs="Helvetica"/>
          <w:color w:val="26282A"/>
          <w:sz w:val="20"/>
          <w:szCs w:val="20"/>
        </w:rPr>
        <w:t>&gt;; Paul Crews &lt;</w:t>
      </w:r>
      <w:hyperlink r:id="rId117" w:history="1">
        <w:r>
          <w:rPr>
            <w:rStyle w:val="Hyperlink"/>
            <w:rFonts w:ascii="Helvetica" w:eastAsia="Times New Roman" w:hAnsi="Helvetica" w:cs="Helvetica"/>
            <w:sz w:val="20"/>
            <w:szCs w:val="20"/>
          </w:rPr>
          <w:t>pbcrews@alaska.net</w:t>
        </w:r>
      </w:hyperlink>
      <w:r>
        <w:rPr>
          <w:rFonts w:ascii="Helvetica" w:eastAsia="Times New Roman" w:hAnsi="Helvetica" w:cs="Helvetica"/>
          <w:color w:val="26282A"/>
          <w:sz w:val="20"/>
          <w:szCs w:val="20"/>
        </w:rPr>
        <w:t>&gt;; Ron Tenny &lt;</w:t>
      </w:r>
      <w:hyperlink r:id="rId118" w:history="1">
        <w:r>
          <w:rPr>
            <w:rStyle w:val="Hyperlink"/>
            <w:rFonts w:ascii="Helvetica" w:eastAsia="Times New Roman" w:hAnsi="Helvetica" w:cs="Helvetica"/>
            <w:sz w:val="20"/>
            <w:szCs w:val="20"/>
          </w:rPr>
          <w:t>ron10e@gmail.com</w:t>
        </w:r>
      </w:hyperlink>
      <w:r>
        <w:rPr>
          <w:rFonts w:ascii="Helvetica" w:eastAsia="Times New Roman" w:hAnsi="Helvetica" w:cs="Helvetica"/>
          <w:color w:val="26282A"/>
          <w:sz w:val="20"/>
          <w:szCs w:val="20"/>
        </w:rPr>
        <w:t>&gt;; Peterzug &lt;</w:t>
      </w:r>
      <w:hyperlink r:id="rId119" w:history="1">
        <w:r>
          <w:rPr>
            <w:rStyle w:val="Hyperlink"/>
            <w:rFonts w:ascii="Helvetica" w:eastAsia="Times New Roman" w:hAnsi="Helvetica" w:cs="Helvetica"/>
            <w:sz w:val="20"/>
            <w:szCs w:val="20"/>
          </w:rPr>
          <w:t>peterzug@acsalaska.net</w:t>
        </w:r>
      </w:hyperlink>
      <w:r>
        <w:rPr>
          <w:rFonts w:ascii="Helvetica" w:eastAsia="Times New Roman" w:hAnsi="Helvetica" w:cs="Helvetica"/>
          <w:color w:val="26282A"/>
          <w:sz w:val="20"/>
          <w:szCs w:val="20"/>
        </w:rPr>
        <w:t>&gt;; Deb Essex &lt;</w:t>
      </w:r>
      <w:hyperlink r:id="rId120" w:history="1">
        <w:r>
          <w:rPr>
            <w:rStyle w:val="Hyperlink"/>
            <w:rFonts w:ascii="Helvetica" w:eastAsia="Times New Roman" w:hAnsi="Helvetica" w:cs="Helvetica"/>
            <w:sz w:val="20"/>
            <w:szCs w:val="20"/>
          </w:rPr>
          <w:t>deb@skigirdwood.org</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Sent:</w:t>
      </w:r>
      <w:r>
        <w:rPr>
          <w:rFonts w:ascii="Helvetica" w:eastAsia="Times New Roman" w:hAnsi="Helvetica" w:cs="Helvetica"/>
          <w:color w:val="26282A"/>
          <w:sz w:val="20"/>
          <w:szCs w:val="20"/>
        </w:rPr>
        <w:t xml:space="preserve"> Monday, August 13, 2018, 1:35:08 AM AKDT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Subject:</w:t>
      </w:r>
      <w:r>
        <w:rPr>
          <w:rFonts w:ascii="Helvetica" w:eastAsia="Times New Roman" w:hAnsi="Helvetica" w:cs="Helvetica"/>
          <w:color w:val="26282A"/>
          <w:sz w:val="20"/>
          <w:szCs w:val="20"/>
        </w:rPr>
        <w:t xml:space="preserve"> Re: Aug. 10, 2018 Meeting Notes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Calibri" w:eastAsia="Times New Roman" w:hAnsi="Calibri" w:cs="Helvetica"/>
          <w:color w:val="000000"/>
        </w:rPr>
      </w:pPr>
      <w:r>
        <w:rPr>
          <w:rFonts w:ascii="Calibri" w:eastAsia="Times New Roman" w:hAnsi="Calibri" w:cs="Helvetica"/>
          <w:color w:val="000000"/>
        </w:rPr>
        <w:lastRenderedPageBreak/>
        <w:t xml:space="preserve">Thanks for all your work Julie.  I generally agree with the notes other than 1.d.  I didn't agree about the name, and still don't.  Trail naming doesn't need to be decided prior to construction and naming can be a successful tool in fundraising.  Forest Loop was created as a project name.  </w:t>
      </w:r>
    </w:p>
    <w:p w:rsidR="001638C7" w:rsidRDefault="001638C7" w:rsidP="001638C7">
      <w:pPr>
        <w:rPr>
          <w:rFonts w:ascii="Calibri" w:eastAsia="Times New Roman" w:hAnsi="Calibri" w:cs="Helvetica"/>
          <w:color w:val="000000"/>
        </w:rPr>
      </w:pPr>
    </w:p>
    <w:p w:rsidR="001638C7" w:rsidRDefault="001638C7" w:rsidP="001638C7">
      <w:pPr>
        <w:rPr>
          <w:rFonts w:ascii="Calibri" w:eastAsia="Times New Roman" w:hAnsi="Calibri" w:cs="Helvetica"/>
          <w:color w:val="000000"/>
        </w:rPr>
      </w:pPr>
    </w:p>
    <w:p w:rsidR="001638C7" w:rsidRDefault="001638C7" w:rsidP="001638C7">
      <w:pPr>
        <w:rPr>
          <w:rFonts w:ascii="Calibri" w:eastAsia="Times New Roman" w:hAnsi="Calibri" w:cs="Helvetica"/>
          <w:color w:val="000000"/>
        </w:rPr>
      </w:pPr>
      <w:r>
        <w:rPr>
          <w:rFonts w:ascii="Calibri" w:eastAsia="Times New Roman" w:hAnsi="Calibri" w:cs="Helvetica"/>
          <w:color w:val="000000"/>
        </w:rPr>
        <w:t xml:space="preserve">Deb Essex </w:t>
      </w:r>
    </w:p>
    <w:p w:rsidR="001638C7" w:rsidRDefault="001638C7" w:rsidP="001638C7">
      <w:pPr>
        <w:rPr>
          <w:rFonts w:ascii="Calibri" w:eastAsia="Times New Roman" w:hAnsi="Calibri" w:cs="Helvetica"/>
          <w:color w:val="000000"/>
        </w:rPr>
      </w:pPr>
      <w:r>
        <w:rPr>
          <w:rFonts w:ascii="Calibri" w:eastAsia="Times New Roman" w:hAnsi="Calibri" w:cs="Helvetica"/>
          <w:color w:val="000000"/>
        </w:rPr>
        <w:t>PO Box 1047</w:t>
      </w:r>
      <w:r>
        <w:rPr>
          <w:rFonts w:ascii="Calibri" w:eastAsia="Times New Roman" w:hAnsi="Calibri" w:cs="Helvetica"/>
          <w:color w:val="000000"/>
        </w:rPr>
        <w:br/>
        <w:t xml:space="preserve">Girdwood, AK 99587   </w:t>
      </w:r>
      <w:r>
        <w:rPr>
          <w:rFonts w:ascii="Calibri" w:eastAsia="Times New Roman" w:hAnsi="Calibri" w:cs="Helvetica"/>
          <w:color w:val="000000"/>
        </w:rPr>
        <w:br/>
        <w:t>907 229 1902</w:t>
      </w:r>
    </w:p>
    <w:p w:rsidR="001638C7" w:rsidRDefault="001638C7" w:rsidP="001638C7">
      <w:pPr>
        <w:rPr>
          <w:rFonts w:ascii="Calibri" w:eastAsia="Times New Roman" w:hAnsi="Calibri" w:cs="Helvetica"/>
          <w:color w:val="000000"/>
        </w:rPr>
      </w:pPr>
    </w:p>
    <w:p w:rsidR="001638C7" w:rsidRDefault="00237844" w:rsidP="001638C7">
      <w:pPr>
        <w:jc w:val="center"/>
        <w:rPr>
          <w:rFonts w:ascii="Helvetica" w:eastAsia="Times New Roman" w:hAnsi="Helvetica" w:cs="Helvetica"/>
          <w:color w:val="26282A"/>
          <w:sz w:val="20"/>
          <w:szCs w:val="20"/>
        </w:rPr>
      </w:pPr>
      <w:r>
        <w:rPr>
          <w:rFonts w:ascii="Helvetica" w:eastAsia="Times New Roman" w:hAnsi="Helvetica" w:cs="Helvetica"/>
          <w:color w:val="26282A"/>
          <w:sz w:val="20"/>
          <w:szCs w:val="20"/>
        </w:rPr>
        <w:pict>
          <v:rect id="_x0000_i1025" style="width:458.65pt;height:1.5pt" o:hrpct="980" o:hralign="center" o:hrstd="t" o:hr="t" fillcolor="gray" stroked="f"/>
        </w:pict>
      </w:r>
    </w:p>
    <w:p w:rsidR="001638C7" w:rsidRDefault="001638C7" w:rsidP="001638C7">
      <w:pPr>
        <w:outlineLvl w:val="0"/>
        <w:rPr>
          <w:rFonts w:ascii="Helvetica" w:eastAsia="Times New Roman" w:hAnsi="Helvetica" w:cs="Helvetica"/>
          <w:color w:val="26282A"/>
          <w:sz w:val="20"/>
          <w:szCs w:val="20"/>
        </w:rPr>
      </w:pPr>
      <w:r>
        <w:rPr>
          <w:rFonts w:ascii="Calibri" w:eastAsia="Times New Roman" w:hAnsi="Calibri" w:cs="Helvetica"/>
          <w:b/>
          <w:bCs/>
          <w:color w:val="000000"/>
          <w:sz w:val="22"/>
          <w:szCs w:val="22"/>
        </w:rPr>
        <w:t>From:</w:t>
      </w:r>
      <w:r>
        <w:rPr>
          <w:rFonts w:ascii="Calibri" w:eastAsia="Times New Roman" w:hAnsi="Calibri" w:cs="Helvetica"/>
          <w:color w:val="000000"/>
          <w:sz w:val="22"/>
          <w:szCs w:val="22"/>
        </w:rPr>
        <w:t xml:space="preserve"> Julie Jonas &lt;</w:t>
      </w:r>
      <w:hyperlink r:id="rId121" w:history="1">
        <w:r>
          <w:rPr>
            <w:rStyle w:val="Hyperlink"/>
            <w:rFonts w:ascii="Calibri" w:eastAsia="Times New Roman" w:hAnsi="Calibri" w:cs="Helvetica"/>
            <w:sz w:val="22"/>
            <w:szCs w:val="22"/>
          </w:rPr>
          <w:t>juliejonas57@gmail.com</w:t>
        </w:r>
      </w:hyperlink>
      <w:r>
        <w:rPr>
          <w:rFonts w:ascii="Calibri" w:eastAsia="Times New Roman" w:hAnsi="Calibri" w:cs="Helvetica"/>
          <w:color w:val="000000"/>
          <w:sz w:val="22"/>
          <w:szCs w:val="22"/>
        </w:rPr>
        <w:t>&gt;</w:t>
      </w:r>
      <w:r>
        <w:rPr>
          <w:rFonts w:ascii="Calibri" w:eastAsia="Times New Roman" w:hAnsi="Calibri" w:cs="Helvetica"/>
          <w:color w:val="000000"/>
          <w:sz w:val="22"/>
          <w:szCs w:val="22"/>
        </w:rPr>
        <w:br/>
      </w:r>
      <w:r>
        <w:rPr>
          <w:rFonts w:ascii="Calibri" w:eastAsia="Times New Roman" w:hAnsi="Calibri" w:cs="Helvetica"/>
          <w:b/>
          <w:bCs/>
          <w:color w:val="000000"/>
          <w:sz w:val="22"/>
          <w:szCs w:val="22"/>
        </w:rPr>
        <w:t>Sent:</w:t>
      </w:r>
      <w:r>
        <w:rPr>
          <w:rFonts w:ascii="Calibri" w:eastAsia="Times New Roman" w:hAnsi="Calibri" w:cs="Helvetica"/>
          <w:color w:val="000000"/>
          <w:sz w:val="22"/>
          <w:szCs w:val="22"/>
        </w:rPr>
        <w:t xml:space="preserve"> Sunday, August 12, 2018 10:54 PM</w:t>
      </w:r>
      <w:r>
        <w:rPr>
          <w:rFonts w:ascii="Calibri" w:eastAsia="Times New Roman" w:hAnsi="Calibri" w:cs="Helvetica"/>
          <w:color w:val="000000"/>
          <w:sz w:val="22"/>
          <w:szCs w:val="22"/>
        </w:rPr>
        <w:br/>
      </w:r>
      <w:r>
        <w:rPr>
          <w:rFonts w:ascii="Calibri" w:eastAsia="Times New Roman" w:hAnsi="Calibri" w:cs="Helvetica"/>
          <w:b/>
          <w:bCs/>
          <w:color w:val="000000"/>
          <w:sz w:val="22"/>
          <w:szCs w:val="22"/>
        </w:rPr>
        <w:t>To:</w:t>
      </w:r>
      <w:r>
        <w:rPr>
          <w:rFonts w:ascii="Calibri" w:eastAsia="Times New Roman" w:hAnsi="Calibri" w:cs="Helvetica"/>
          <w:color w:val="000000"/>
          <w:sz w:val="22"/>
          <w:szCs w:val="22"/>
        </w:rPr>
        <w:t xml:space="preserve"> Eryn Boone; Deb Essex; Kathy Peters; Paul Crews; Ron Tenny; Peterzug; Deb Essex</w:t>
      </w:r>
      <w:r>
        <w:rPr>
          <w:rFonts w:ascii="Calibri" w:eastAsia="Times New Roman" w:hAnsi="Calibri" w:cs="Helvetica"/>
          <w:color w:val="000000"/>
          <w:sz w:val="22"/>
          <w:szCs w:val="22"/>
        </w:rPr>
        <w:br/>
      </w:r>
      <w:r>
        <w:rPr>
          <w:rFonts w:ascii="Calibri" w:eastAsia="Times New Roman" w:hAnsi="Calibri" w:cs="Helvetica"/>
          <w:b/>
          <w:bCs/>
          <w:color w:val="000000"/>
          <w:sz w:val="22"/>
          <w:szCs w:val="22"/>
        </w:rPr>
        <w:t>Subject:</w:t>
      </w:r>
      <w:r>
        <w:rPr>
          <w:rFonts w:ascii="Calibri" w:eastAsia="Times New Roman" w:hAnsi="Calibri" w:cs="Helvetica"/>
          <w:color w:val="000000"/>
          <w:sz w:val="22"/>
          <w:szCs w:val="22"/>
        </w:rPr>
        <w:t xml:space="preserve"> Aug. 10, 2018 Meeting Notes</w:t>
      </w:r>
      <w:r>
        <w:rPr>
          <w:rFonts w:ascii="Helvetica" w:eastAsia="Times New Roman" w:hAnsi="Helvetica" w:cs="Helvetica"/>
          <w:color w:val="26282A"/>
          <w:sz w:val="20"/>
          <w:szCs w:val="20"/>
        </w:rPr>
        <w:t xml:space="preserve"> </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Please see attached.  If you have any corrections, you will need to let me know asap, as I am under a deadline to get these to Margaret by 11 am on Monday, Aug. 13.</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Thanks,</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Julie</w:t>
      </w:r>
    </w:p>
    <w:p w:rsidR="001638C7" w:rsidRDefault="001638C7" w:rsidP="001638C7">
      <w:pPr>
        <w:rPr>
          <w:rFonts w:ascii="Helvetica" w:eastAsia="Times New Roman" w:hAnsi="Helvetica" w:cs="Helvetic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Forwarded Message -----</w:t>
      </w:r>
    </w:p>
    <w:p w:rsidR="001638C7" w:rsidRDefault="001638C7" w:rsidP="001638C7">
      <w:pPr>
        <w:outlineLvl w:val="0"/>
        <w:rPr>
          <w:rFonts w:ascii="Helvetica" w:eastAsia="Times New Roman" w:hAnsi="Helvetica" w:cs="Helvetica"/>
          <w:color w:val="26282A"/>
          <w:sz w:val="20"/>
          <w:szCs w:val="20"/>
        </w:rPr>
      </w:pPr>
      <w:r>
        <w:rPr>
          <w:rFonts w:ascii="Helvetica" w:eastAsia="Times New Roman" w:hAnsi="Helvetica" w:cs="Helvetica"/>
          <w:b/>
          <w:bCs/>
          <w:color w:val="26282A"/>
          <w:sz w:val="20"/>
          <w:szCs w:val="20"/>
        </w:rPr>
        <w:t>From:</w:t>
      </w:r>
      <w:r>
        <w:rPr>
          <w:rFonts w:ascii="Helvetica" w:eastAsia="Times New Roman" w:hAnsi="Helvetica" w:cs="Helvetica"/>
          <w:color w:val="26282A"/>
          <w:sz w:val="20"/>
          <w:szCs w:val="20"/>
        </w:rPr>
        <w:t xml:space="preserve"> Julie Jonas &lt;</w:t>
      </w:r>
      <w:hyperlink r:id="rId122"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To:</w:t>
      </w:r>
      <w:r>
        <w:rPr>
          <w:rFonts w:ascii="Helvetica" w:eastAsia="Times New Roman" w:hAnsi="Helvetica" w:cs="Helvetica"/>
          <w:color w:val="26282A"/>
          <w:sz w:val="20"/>
          <w:szCs w:val="20"/>
        </w:rPr>
        <w:t xml:space="preserve"> Eryn Boone &lt;</w:t>
      </w:r>
      <w:hyperlink r:id="rId123"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Sent:</w:t>
      </w:r>
      <w:r>
        <w:rPr>
          <w:rFonts w:ascii="Helvetica" w:eastAsia="Times New Roman" w:hAnsi="Helvetica" w:cs="Helvetica"/>
          <w:color w:val="26282A"/>
          <w:sz w:val="20"/>
          <w:szCs w:val="20"/>
        </w:rPr>
        <w:t xml:space="preserve"> Sunday, August 12, 2018, 11:35:29 PM AKDT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Subject:</w:t>
      </w:r>
      <w:r>
        <w:rPr>
          <w:rFonts w:ascii="Helvetica" w:eastAsia="Times New Roman" w:hAnsi="Helvetica" w:cs="Helvetica"/>
          <w:color w:val="26282A"/>
          <w:sz w:val="20"/>
          <w:szCs w:val="20"/>
        </w:rPr>
        <w:t xml:space="preserve"> Re: Aug. 10, 2018 Meeting Notes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attached  :)</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On Sun, Aug 12, 2018 at 11:09 PM, Eryn Boone &lt;</w:t>
      </w:r>
      <w:hyperlink r:id="rId124" w:tgtFrame="_blank"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 wrote:</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Hi Julie,</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Can you send me the final version of the Subcommittee Report to Trails Committee document when you get a chance?</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Thanks,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Eryn</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The greatest climber in the world is the one having the most fun. --Alex Lowe</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On Sunday, August 12, 2018, 10:54:26 PM AKDT, Julie Jonas &lt;</w:t>
      </w:r>
      <w:hyperlink r:id="rId125" w:tgtFrame="_blank"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 xml:space="preserve">&gt; wrote: </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Please see attached.  If you have any corrections, you will need to let me know asap, as I am under a deadline to get these to Margaret by 11 am on Monday, Aug. 13.</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Thanks,</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Julie</w:t>
      </w:r>
    </w:p>
    <w:p w:rsidR="001638C7" w:rsidRDefault="001638C7" w:rsidP="001638C7">
      <w:pPr>
        <w:jc w:val="center"/>
        <w:outlineLvl w:val="0"/>
        <w:rPr>
          <w:rFonts w:cstheme="minorHAnsi"/>
          <w:b/>
          <w:sz w:val="28"/>
          <w:szCs w:val="28"/>
        </w:rPr>
      </w:pPr>
      <w:r>
        <w:rPr>
          <w:rFonts w:cstheme="minorHAnsi"/>
          <w:b/>
          <w:sz w:val="28"/>
          <w:szCs w:val="28"/>
        </w:rPr>
        <w:lastRenderedPageBreak/>
        <w:t>Subcommittee Report to Trails Committee regarding the Forest Park Loop</w:t>
      </w:r>
    </w:p>
    <w:p w:rsidR="001638C7" w:rsidRDefault="001638C7" w:rsidP="001638C7">
      <w:pPr>
        <w:jc w:val="center"/>
        <w:outlineLvl w:val="0"/>
        <w:rPr>
          <w:rFonts w:cstheme="minorHAnsi"/>
          <w:b/>
        </w:rPr>
      </w:pPr>
      <w:r>
        <w:rPr>
          <w:rFonts w:cstheme="minorHAnsi"/>
          <w:b/>
        </w:rPr>
        <w:t>August, 2018</w:t>
      </w:r>
    </w:p>
    <w:p w:rsidR="001638C7" w:rsidRDefault="001638C7" w:rsidP="001638C7">
      <w:pPr>
        <w:outlineLvl w:val="0"/>
        <w:rPr>
          <w:rFonts w:cstheme="minorHAnsi"/>
          <w:bCs/>
          <w:color w:val="000000" w:themeColor="text1"/>
          <w:sz w:val="22"/>
          <w:szCs w:val="22"/>
        </w:rPr>
      </w:pPr>
      <w:r>
        <w:rPr>
          <w:rFonts w:cstheme="minorHAnsi"/>
          <w:bCs/>
          <w:color w:val="000000" w:themeColor="text1"/>
        </w:rPr>
        <w:t xml:space="preserve">A subcommittee consisting of Eryn Boone (chair), Deb Essex, Peter Zug, Jim Braham, Julie Jonas, Ron Tenny and Paul Crews was appointed in April, 2018 to </w:t>
      </w:r>
      <w:r>
        <w:rPr>
          <w:rFonts w:cstheme="minorHAnsi"/>
          <w:iCs/>
          <w:color w:val="000000" w:themeColor="text1"/>
        </w:rPr>
        <w:t>make a preliminary plan for the alignment, design and construction of a new multi-use trail (originally “Forest Loop”), proposed by the Girdwood Nordic Ski Club (GNSC).</w:t>
      </w:r>
    </w:p>
    <w:p w:rsidR="001638C7" w:rsidRDefault="001638C7" w:rsidP="001638C7">
      <w:pPr>
        <w:rPr>
          <w:rFonts w:cstheme="minorHAnsi"/>
          <w:bCs/>
          <w:color w:val="000000" w:themeColor="text1"/>
          <w:u w:val="single"/>
        </w:rPr>
      </w:pPr>
      <w:r>
        <w:rPr>
          <w:rFonts w:cstheme="minorHAnsi"/>
          <w:bCs/>
          <w:color w:val="000000" w:themeColor="text1"/>
          <w:u w:val="single"/>
        </w:rPr>
        <w:t xml:space="preserve">History of Actions and Resolutions:  </w:t>
      </w:r>
    </w:p>
    <w:p w:rsidR="001638C7" w:rsidRDefault="001638C7" w:rsidP="001638C7">
      <w:pPr>
        <w:pStyle w:val="ListParagraph"/>
        <w:numPr>
          <w:ilvl w:val="0"/>
          <w:numId w:val="1"/>
        </w:numPr>
        <w:rPr>
          <w:rFonts w:cstheme="minorHAnsi"/>
          <w:bCs/>
          <w:color w:val="000000" w:themeColor="text1"/>
          <w:sz w:val="20"/>
          <w:szCs w:val="20"/>
        </w:rPr>
      </w:pPr>
      <w:r>
        <w:rPr>
          <w:rFonts w:cstheme="minorHAnsi"/>
          <w:b/>
          <w:bCs/>
          <w:color w:val="000000" w:themeColor="text1"/>
          <w:sz w:val="20"/>
          <w:szCs w:val="20"/>
        </w:rPr>
        <w:t xml:space="preserve">October 4,  2016:  </w:t>
      </w:r>
      <w:r>
        <w:rPr>
          <w:rFonts w:cstheme="minorHAnsi"/>
          <w:bCs/>
          <w:color w:val="000000" w:themeColor="text1"/>
          <w:sz w:val="20"/>
          <w:szCs w:val="20"/>
        </w:rPr>
        <w:t>Girdwood Nordic Ski Club (GNSC) introduces trail proposal to Girdwood Trails Committee (GTC).</w:t>
      </w:r>
    </w:p>
    <w:p w:rsidR="001638C7" w:rsidRDefault="001638C7" w:rsidP="001638C7">
      <w:pPr>
        <w:pStyle w:val="ListParagraph"/>
        <w:numPr>
          <w:ilvl w:val="0"/>
          <w:numId w:val="1"/>
        </w:numPr>
        <w:rPr>
          <w:rFonts w:cstheme="minorHAnsi"/>
          <w:bCs/>
          <w:color w:val="000000" w:themeColor="text1"/>
          <w:sz w:val="20"/>
          <w:szCs w:val="20"/>
        </w:rPr>
      </w:pPr>
      <w:r>
        <w:rPr>
          <w:rFonts w:cstheme="minorHAnsi"/>
          <w:b/>
          <w:bCs/>
          <w:color w:val="000000" w:themeColor="text1"/>
          <w:sz w:val="20"/>
          <w:szCs w:val="20"/>
        </w:rPr>
        <w:t>June 6, 2017</w:t>
      </w:r>
      <w:r>
        <w:rPr>
          <w:rFonts w:cstheme="minorHAnsi"/>
          <w:bCs/>
          <w:color w:val="000000" w:themeColor="text1"/>
          <w:sz w:val="20"/>
          <w:szCs w:val="20"/>
        </w:rPr>
        <w:t xml:space="preserve">: </w:t>
      </w:r>
      <w:r>
        <w:rPr>
          <w:rFonts w:cstheme="minorHAnsi"/>
          <w:bCs/>
          <w:sz w:val="20"/>
          <w:szCs w:val="20"/>
        </w:rPr>
        <w:t>Girdwood Trails Committee moves to approve, in concept, Forest Loop Trail with the following conditions:</w:t>
      </w:r>
      <w:r>
        <w:rPr>
          <w:rFonts w:cstheme="minorHAnsi"/>
          <w:color w:val="525252" w:themeColor="accent3" w:themeShade="80"/>
          <w:sz w:val="20"/>
          <w:szCs w:val="20"/>
        </w:rPr>
        <w:br/>
      </w:r>
      <w:r>
        <w:rPr>
          <w:rFonts w:cstheme="minorHAnsi"/>
          <w:bCs/>
          <w:color w:val="000000" w:themeColor="text1"/>
          <w:sz w:val="20"/>
          <w:szCs w:val="20"/>
        </w:rPr>
        <w:t>1) New Arlberg parking lot and Our Lady of the Snows are dual access options to the trail.</w:t>
      </w:r>
      <w:r>
        <w:rPr>
          <w:rFonts w:cstheme="minorHAnsi"/>
          <w:color w:val="000000" w:themeColor="text1"/>
          <w:sz w:val="20"/>
          <w:szCs w:val="20"/>
        </w:rPr>
        <w:br/>
      </w:r>
      <w:r>
        <w:rPr>
          <w:rFonts w:cstheme="minorHAnsi"/>
          <w:bCs/>
          <w:color w:val="000000" w:themeColor="text1"/>
          <w:sz w:val="20"/>
          <w:szCs w:val="20"/>
        </w:rPr>
        <w:t>2) Trail is maximum 10' wide, hardened surface, with targeted maximum width of 14' clearing.</w:t>
      </w:r>
      <w:r>
        <w:rPr>
          <w:rFonts w:cstheme="minorHAnsi"/>
          <w:color w:val="000000" w:themeColor="text1"/>
          <w:sz w:val="20"/>
          <w:szCs w:val="20"/>
        </w:rPr>
        <w:br/>
      </w:r>
      <w:r>
        <w:rPr>
          <w:rFonts w:cstheme="minorHAnsi"/>
          <w:bCs/>
          <w:color w:val="000000" w:themeColor="text1"/>
          <w:sz w:val="20"/>
          <w:szCs w:val="20"/>
        </w:rPr>
        <w:t>3) Design minimized visual impact on existing trails</w:t>
      </w:r>
      <w:r>
        <w:rPr>
          <w:rFonts w:cstheme="minorHAnsi"/>
          <w:bCs/>
          <w:color w:val="000000" w:themeColor="text1"/>
          <w:sz w:val="20"/>
          <w:szCs w:val="20"/>
        </w:rPr>
        <w:br/>
        <w:t>4) Design minimized environmental impacts</w:t>
      </w:r>
      <w:r>
        <w:rPr>
          <w:rFonts w:cstheme="minorHAnsi"/>
          <w:bCs/>
          <w:color w:val="000000" w:themeColor="text1"/>
          <w:sz w:val="20"/>
          <w:szCs w:val="20"/>
        </w:rPr>
        <w:br/>
        <w:t>5) Girdwood Trails Committee has ongoing input on trail design and construction, with specific review and approval once the center line is set.  (passes 16 in favor, 6 opposed, 3 abstentions)</w:t>
      </w:r>
    </w:p>
    <w:p w:rsidR="001638C7" w:rsidRDefault="001638C7" w:rsidP="001638C7">
      <w:pPr>
        <w:pStyle w:val="ListParagraph"/>
        <w:numPr>
          <w:ilvl w:val="0"/>
          <w:numId w:val="1"/>
        </w:numPr>
        <w:rPr>
          <w:rFonts w:cstheme="minorHAnsi"/>
          <w:bCs/>
          <w:color w:val="000000" w:themeColor="text1"/>
          <w:sz w:val="20"/>
          <w:szCs w:val="20"/>
        </w:rPr>
      </w:pPr>
      <w:r>
        <w:rPr>
          <w:rFonts w:cstheme="minorHAnsi"/>
          <w:b/>
          <w:bCs/>
          <w:color w:val="000000" w:themeColor="text1"/>
          <w:sz w:val="20"/>
          <w:szCs w:val="20"/>
        </w:rPr>
        <w:t xml:space="preserve">June 12, 2017:  </w:t>
      </w:r>
      <w:r>
        <w:rPr>
          <w:rFonts w:cstheme="minorHAnsi"/>
          <w:bCs/>
          <w:color w:val="000000" w:themeColor="text1"/>
          <w:sz w:val="20"/>
          <w:szCs w:val="20"/>
        </w:rPr>
        <w:t>Girdwood Land Use Committee moves to recommend a GBOS Resolution of Support for the conceptual plan for the Girdwood Nordic Ski Club to design, build and maintain a Forest Loop Trail with the same conditions (passes 36 in favor, 5 opposed, 3 abstentions).</w:t>
      </w:r>
    </w:p>
    <w:p w:rsidR="001638C7" w:rsidRDefault="001638C7" w:rsidP="001638C7">
      <w:pPr>
        <w:pStyle w:val="ListParagraph"/>
        <w:numPr>
          <w:ilvl w:val="0"/>
          <w:numId w:val="1"/>
        </w:numPr>
        <w:rPr>
          <w:rFonts w:cstheme="minorHAnsi"/>
          <w:bCs/>
          <w:color w:val="525252" w:themeColor="accent3" w:themeShade="80"/>
          <w:sz w:val="20"/>
          <w:szCs w:val="20"/>
        </w:rPr>
      </w:pPr>
      <w:r>
        <w:rPr>
          <w:rFonts w:cstheme="minorHAnsi"/>
          <w:b/>
          <w:bCs/>
          <w:sz w:val="20"/>
          <w:szCs w:val="20"/>
        </w:rPr>
        <w:t>June 23, 2017</w:t>
      </w:r>
      <w:r>
        <w:rPr>
          <w:rFonts w:cstheme="minorHAnsi"/>
          <w:bCs/>
          <w:sz w:val="20"/>
          <w:szCs w:val="20"/>
        </w:rPr>
        <w:t xml:space="preserve">: GBOS votes unanimously to approve Resolution 2017-08 </w:t>
      </w:r>
    </w:p>
    <w:p w:rsidR="001638C7" w:rsidRDefault="001638C7" w:rsidP="001638C7">
      <w:pPr>
        <w:pStyle w:val="ListParagraph"/>
        <w:numPr>
          <w:ilvl w:val="0"/>
          <w:numId w:val="1"/>
        </w:numPr>
        <w:rPr>
          <w:rFonts w:cstheme="minorHAnsi"/>
          <w:bCs/>
          <w:color w:val="000000" w:themeColor="text1"/>
          <w:sz w:val="20"/>
          <w:szCs w:val="20"/>
        </w:rPr>
      </w:pPr>
      <w:r>
        <w:rPr>
          <w:rFonts w:cstheme="minorHAnsi"/>
          <w:b/>
          <w:bCs/>
          <w:sz w:val="20"/>
          <w:szCs w:val="20"/>
        </w:rPr>
        <w:t>March 27, 2018</w:t>
      </w:r>
      <w:r>
        <w:rPr>
          <w:rFonts w:cstheme="minorHAnsi"/>
          <w:bCs/>
          <w:sz w:val="20"/>
          <w:szCs w:val="20"/>
        </w:rPr>
        <w:t xml:space="preserve"> : GBOS Special Meeting.  </w:t>
      </w:r>
      <w:r>
        <w:rPr>
          <w:rFonts w:cstheme="minorHAnsi"/>
          <w:bCs/>
          <w:color w:val="000000" w:themeColor="text1"/>
          <w:sz w:val="20"/>
          <w:szCs w:val="20"/>
        </w:rPr>
        <w:t>GBOS moves to clarify resolution 2017-08 to state that the GTC will vote on the proposed GNSC trail centerline at the April 2018 GTC meeting.  The GTC and GNSC are to produce a preliminary trail plan that is recommended by GTC not later than the September 2018 GBOS meeting.</w:t>
      </w:r>
    </w:p>
    <w:p w:rsidR="001638C7" w:rsidRDefault="001638C7" w:rsidP="001638C7">
      <w:pPr>
        <w:pStyle w:val="ListParagraph"/>
        <w:numPr>
          <w:ilvl w:val="0"/>
          <w:numId w:val="1"/>
        </w:numPr>
        <w:rPr>
          <w:rFonts w:cstheme="minorHAnsi"/>
          <w:bCs/>
          <w:color w:val="000000" w:themeColor="text1"/>
          <w:sz w:val="20"/>
          <w:szCs w:val="20"/>
        </w:rPr>
      </w:pPr>
      <w:r>
        <w:rPr>
          <w:rFonts w:cstheme="minorHAnsi"/>
          <w:b/>
          <w:bCs/>
          <w:color w:val="000000" w:themeColor="text1"/>
          <w:sz w:val="20"/>
          <w:szCs w:val="20"/>
        </w:rPr>
        <w:t>April 3, 2018</w:t>
      </w:r>
      <w:r>
        <w:rPr>
          <w:rFonts w:cstheme="minorHAnsi"/>
          <w:bCs/>
          <w:color w:val="000000" w:themeColor="text1"/>
          <w:sz w:val="20"/>
          <w:szCs w:val="20"/>
        </w:rPr>
        <w:t xml:space="preserve">: </w:t>
      </w:r>
      <w:r>
        <w:rPr>
          <w:rFonts w:cstheme="minorHAnsi"/>
          <w:iCs/>
          <w:color w:val="000000" w:themeColor="text1"/>
          <w:sz w:val="20"/>
          <w:szCs w:val="20"/>
        </w:rPr>
        <w:t>Girdwood Trails Committee moves to approve the proposed approximate alignment as presented by the Girdwood Nordic Ski Club.  Approval of the motion is contingent upon an agreement with GNSC to create an appointed subcommittee of GTC and GNSC members. The subcommittee is charged with making a preliminary plan for the alignment, design and construction of the trail. The group will present this plan to the GTC as new business no later than the August GTC meeting.</w:t>
      </w:r>
    </w:p>
    <w:p w:rsidR="001638C7" w:rsidRDefault="001638C7" w:rsidP="001638C7">
      <w:pPr>
        <w:pStyle w:val="ListParagraph"/>
        <w:rPr>
          <w:rFonts w:cstheme="minorHAnsi"/>
          <w:bCs/>
          <w:color w:val="525252" w:themeColor="accent3" w:themeShade="80"/>
          <w:sz w:val="22"/>
          <w:szCs w:val="22"/>
        </w:rPr>
      </w:pPr>
    </w:p>
    <w:p w:rsidR="001638C7" w:rsidRDefault="001638C7" w:rsidP="001638C7">
      <w:pPr>
        <w:rPr>
          <w:rFonts w:cstheme="minorHAnsi"/>
          <w:bCs/>
          <w:sz w:val="22"/>
          <w:szCs w:val="22"/>
          <w:u w:val="single"/>
        </w:rPr>
      </w:pPr>
      <w:r>
        <w:rPr>
          <w:rFonts w:cstheme="minorHAnsi"/>
          <w:bCs/>
          <w:u w:val="single"/>
        </w:rPr>
        <w:t>Summary of subcommittee meetings</w:t>
      </w:r>
      <w:r>
        <w:rPr>
          <w:rFonts w:cstheme="minorHAnsi"/>
          <w:bCs/>
        </w:rPr>
        <w:t>: See Agenda and Notes from 4/27/2018, 5/24/2018, 6/8/2018, 6/12/2018, 7/10/2018, 7/18/2018, 7/27/2018, 8/10/2018 (each meeting was 2 hours long).</w:t>
      </w:r>
    </w:p>
    <w:p w:rsidR="001638C7" w:rsidRDefault="001638C7" w:rsidP="001638C7">
      <w:pPr>
        <w:pStyle w:val="ListParagraph"/>
        <w:numPr>
          <w:ilvl w:val="0"/>
          <w:numId w:val="2"/>
        </w:numPr>
        <w:rPr>
          <w:rFonts w:cstheme="minorHAnsi"/>
          <w:bCs/>
          <w:color w:val="000000" w:themeColor="text1"/>
          <w:u w:val="single"/>
        </w:rPr>
      </w:pPr>
      <w:r>
        <w:rPr>
          <w:rFonts w:cstheme="minorHAnsi"/>
          <w:bCs/>
          <w:color w:val="000000" w:themeColor="text1"/>
          <w:sz w:val="22"/>
          <w:szCs w:val="22"/>
        </w:rPr>
        <w:t>Eight (8) meetings to date, covering agenda topics</w:t>
      </w:r>
    </w:p>
    <w:p w:rsidR="001638C7" w:rsidRDefault="001638C7" w:rsidP="001638C7">
      <w:pPr>
        <w:pStyle w:val="ListParagraph"/>
        <w:numPr>
          <w:ilvl w:val="1"/>
          <w:numId w:val="2"/>
        </w:numPr>
        <w:rPr>
          <w:rFonts w:cstheme="minorHAnsi"/>
          <w:bCs/>
          <w:color w:val="000000" w:themeColor="text1"/>
          <w:sz w:val="20"/>
          <w:szCs w:val="20"/>
        </w:rPr>
      </w:pPr>
      <w:r>
        <w:rPr>
          <w:rFonts w:cstheme="minorHAnsi"/>
          <w:bCs/>
          <w:color w:val="000000" w:themeColor="text1"/>
          <w:sz w:val="20"/>
          <w:szCs w:val="20"/>
        </w:rPr>
        <w:t>Subcommittee Goals &amp; Objectives</w:t>
      </w:r>
    </w:p>
    <w:p w:rsidR="001638C7" w:rsidRDefault="001638C7" w:rsidP="001638C7">
      <w:pPr>
        <w:pStyle w:val="ListParagraph"/>
        <w:numPr>
          <w:ilvl w:val="1"/>
          <w:numId w:val="2"/>
        </w:numPr>
        <w:rPr>
          <w:rFonts w:cstheme="minorHAnsi"/>
          <w:bCs/>
          <w:color w:val="000000" w:themeColor="text1"/>
          <w:sz w:val="20"/>
          <w:szCs w:val="20"/>
        </w:rPr>
      </w:pPr>
      <w:r>
        <w:rPr>
          <w:rFonts w:cstheme="minorHAnsi"/>
          <w:bCs/>
          <w:color w:val="000000" w:themeColor="text1"/>
          <w:sz w:val="20"/>
          <w:szCs w:val="20"/>
        </w:rPr>
        <w:t>5K Loop History</w:t>
      </w:r>
    </w:p>
    <w:p w:rsidR="001638C7" w:rsidRDefault="001638C7" w:rsidP="001638C7">
      <w:pPr>
        <w:pStyle w:val="ListParagraph"/>
        <w:numPr>
          <w:ilvl w:val="1"/>
          <w:numId w:val="2"/>
        </w:numPr>
        <w:rPr>
          <w:rFonts w:cstheme="minorHAnsi"/>
          <w:bCs/>
          <w:color w:val="000000" w:themeColor="text1"/>
          <w:sz w:val="20"/>
          <w:szCs w:val="20"/>
          <w:u w:val="single"/>
        </w:rPr>
      </w:pPr>
      <w:r>
        <w:rPr>
          <w:rFonts w:cstheme="minorHAnsi"/>
          <w:bCs/>
          <w:color w:val="000000" w:themeColor="text1"/>
          <w:sz w:val="20"/>
          <w:szCs w:val="20"/>
        </w:rPr>
        <w:t>Public Comments, subcommittee responses</w:t>
      </w:r>
    </w:p>
    <w:p w:rsidR="001638C7" w:rsidRDefault="001638C7" w:rsidP="001638C7">
      <w:pPr>
        <w:pStyle w:val="ListParagraph"/>
        <w:numPr>
          <w:ilvl w:val="1"/>
          <w:numId w:val="2"/>
        </w:numPr>
        <w:rPr>
          <w:rFonts w:cstheme="minorHAnsi"/>
          <w:bCs/>
          <w:color w:val="000000" w:themeColor="text1"/>
          <w:sz w:val="20"/>
          <w:szCs w:val="20"/>
          <w:u w:val="single"/>
        </w:rPr>
      </w:pPr>
      <w:r>
        <w:rPr>
          <w:rFonts w:cstheme="minorHAnsi"/>
          <w:bCs/>
          <w:color w:val="000000" w:themeColor="text1"/>
          <w:sz w:val="20"/>
          <w:szCs w:val="20"/>
        </w:rPr>
        <w:t>Open Meetings Act (OMA)</w:t>
      </w:r>
    </w:p>
    <w:p w:rsidR="001638C7" w:rsidRDefault="001638C7" w:rsidP="001638C7">
      <w:pPr>
        <w:pStyle w:val="ListParagraph"/>
        <w:numPr>
          <w:ilvl w:val="1"/>
          <w:numId w:val="2"/>
        </w:numPr>
        <w:rPr>
          <w:rFonts w:cstheme="minorHAnsi"/>
          <w:bCs/>
          <w:color w:val="000000" w:themeColor="text1"/>
          <w:sz w:val="20"/>
          <w:szCs w:val="20"/>
          <w:u w:val="single"/>
        </w:rPr>
      </w:pPr>
      <w:r>
        <w:rPr>
          <w:rFonts w:cstheme="minorHAnsi"/>
          <w:bCs/>
          <w:color w:val="000000" w:themeColor="text1"/>
          <w:sz w:val="20"/>
          <w:szCs w:val="20"/>
        </w:rPr>
        <w:t>Trail Width &amp; Class</w:t>
      </w:r>
    </w:p>
    <w:p w:rsidR="001638C7" w:rsidRDefault="001638C7" w:rsidP="001638C7">
      <w:pPr>
        <w:pStyle w:val="ListParagraph"/>
        <w:numPr>
          <w:ilvl w:val="1"/>
          <w:numId w:val="2"/>
        </w:numPr>
        <w:rPr>
          <w:rFonts w:cstheme="minorHAnsi"/>
          <w:bCs/>
          <w:color w:val="000000" w:themeColor="text1"/>
          <w:sz w:val="20"/>
          <w:szCs w:val="20"/>
          <w:u w:val="single"/>
        </w:rPr>
      </w:pPr>
      <w:r>
        <w:rPr>
          <w:rFonts w:cstheme="minorHAnsi"/>
          <w:bCs/>
          <w:color w:val="000000" w:themeColor="text1"/>
          <w:sz w:val="20"/>
          <w:szCs w:val="20"/>
        </w:rPr>
        <w:t>Trail Alignment (map)</w:t>
      </w:r>
    </w:p>
    <w:p w:rsidR="001638C7" w:rsidRDefault="001638C7" w:rsidP="001638C7">
      <w:pPr>
        <w:pStyle w:val="ListParagraph"/>
        <w:numPr>
          <w:ilvl w:val="1"/>
          <w:numId w:val="2"/>
        </w:numPr>
        <w:rPr>
          <w:rFonts w:cstheme="minorHAnsi"/>
          <w:bCs/>
          <w:color w:val="000000" w:themeColor="text1"/>
          <w:sz w:val="20"/>
          <w:szCs w:val="20"/>
          <w:u w:val="single"/>
        </w:rPr>
      </w:pPr>
      <w:r>
        <w:rPr>
          <w:rFonts w:cstheme="minorHAnsi"/>
          <w:bCs/>
          <w:color w:val="000000" w:themeColor="text1"/>
          <w:sz w:val="20"/>
          <w:szCs w:val="20"/>
        </w:rPr>
        <w:t>Trail Access route(s)</w:t>
      </w:r>
    </w:p>
    <w:p w:rsidR="001638C7" w:rsidRDefault="001638C7" w:rsidP="001638C7">
      <w:pPr>
        <w:pStyle w:val="ListParagraph"/>
        <w:numPr>
          <w:ilvl w:val="1"/>
          <w:numId w:val="2"/>
        </w:numPr>
        <w:rPr>
          <w:rFonts w:cstheme="minorHAnsi"/>
          <w:bCs/>
          <w:color w:val="000000" w:themeColor="text1"/>
          <w:sz w:val="20"/>
          <w:szCs w:val="20"/>
          <w:u w:val="single"/>
        </w:rPr>
      </w:pPr>
      <w:r>
        <w:rPr>
          <w:rFonts w:cstheme="minorHAnsi"/>
          <w:bCs/>
          <w:color w:val="000000" w:themeColor="text1"/>
          <w:sz w:val="20"/>
          <w:szCs w:val="20"/>
        </w:rPr>
        <w:t xml:space="preserve">Trail building techniques and Trail Specifications </w:t>
      </w:r>
    </w:p>
    <w:p w:rsidR="001638C7" w:rsidRDefault="001638C7" w:rsidP="001638C7">
      <w:pPr>
        <w:pStyle w:val="ListParagraph"/>
        <w:numPr>
          <w:ilvl w:val="1"/>
          <w:numId w:val="2"/>
        </w:numPr>
        <w:rPr>
          <w:rFonts w:cstheme="minorHAnsi"/>
          <w:bCs/>
          <w:color w:val="000000" w:themeColor="text1"/>
          <w:sz w:val="20"/>
          <w:szCs w:val="20"/>
          <w:u w:val="single"/>
        </w:rPr>
      </w:pPr>
      <w:r>
        <w:rPr>
          <w:rFonts w:cstheme="minorHAnsi"/>
          <w:bCs/>
          <w:color w:val="000000" w:themeColor="text1"/>
          <w:sz w:val="20"/>
          <w:szCs w:val="20"/>
        </w:rPr>
        <w:t>Trail Management Objectives (TMO)</w:t>
      </w:r>
    </w:p>
    <w:p w:rsidR="001638C7" w:rsidRDefault="001638C7" w:rsidP="001638C7">
      <w:pPr>
        <w:pStyle w:val="ListParagraph"/>
        <w:numPr>
          <w:ilvl w:val="1"/>
          <w:numId w:val="2"/>
        </w:numPr>
        <w:rPr>
          <w:rFonts w:cstheme="minorHAnsi"/>
          <w:bCs/>
          <w:color w:val="000000" w:themeColor="text1"/>
          <w:sz w:val="20"/>
          <w:szCs w:val="20"/>
        </w:rPr>
      </w:pPr>
      <w:r>
        <w:rPr>
          <w:rFonts w:cstheme="minorHAnsi"/>
          <w:bCs/>
          <w:color w:val="000000" w:themeColor="text1"/>
          <w:sz w:val="20"/>
          <w:szCs w:val="20"/>
        </w:rPr>
        <w:t>Subcommittee’s recommendation and agreement for how GTC and GNSC shall move forward in a collaborative manner</w:t>
      </w:r>
    </w:p>
    <w:p w:rsidR="001638C7" w:rsidRDefault="001638C7" w:rsidP="001638C7">
      <w:pPr>
        <w:pStyle w:val="ListParagraph"/>
        <w:numPr>
          <w:ilvl w:val="1"/>
          <w:numId w:val="2"/>
        </w:numPr>
        <w:rPr>
          <w:rFonts w:cstheme="minorHAnsi"/>
          <w:bCs/>
          <w:sz w:val="20"/>
          <w:szCs w:val="20"/>
          <w:u w:val="single"/>
        </w:rPr>
      </w:pPr>
      <w:r>
        <w:rPr>
          <w:rFonts w:cstheme="minorHAnsi"/>
          <w:bCs/>
          <w:sz w:val="20"/>
          <w:szCs w:val="20"/>
        </w:rPr>
        <w:t>Misc (e.g., field research documentation)</w:t>
      </w:r>
    </w:p>
    <w:p w:rsidR="001638C7" w:rsidRDefault="001638C7" w:rsidP="001638C7">
      <w:pPr>
        <w:pStyle w:val="ListParagraph"/>
        <w:numPr>
          <w:ilvl w:val="1"/>
          <w:numId w:val="2"/>
        </w:numPr>
        <w:rPr>
          <w:rFonts w:cstheme="minorHAnsi"/>
          <w:bCs/>
          <w:color w:val="000000" w:themeColor="text1"/>
          <w:sz w:val="20"/>
          <w:szCs w:val="20"/>
          <w:u w:val="single"/>
        </w:rPr>
      </w:pPr>
      <w:r>
        <w:rPr>
          <w:rFonts w:cstheme="minorHAnsi"/>
          <w:bCs/>
          <w:color w:val="000000" w:themeColor="text1"/>
          <w:sz w:val="20"/>
          <w:szCs w:val="20"/>
        </w:rPr>
        <w:t>Other</w:t>
      </w:r>
    </w:p>
    <w:p w:rsidR="001638C7" w:rsidRDefault="001638C7" w:rsidP="001638C7">
      <w:pPr>
        <w:pStyle w:val="ListParagraph"/>
        <w:rPr>
          <w:rFonts w:cstheme="minorHAnsi"/>
          <w:bCs/>
          <w:color w:val="000000" w:themeColor="text1"/>
          <w:u w:val="single"/>
        </w:rPr>
      </w:pPr>
    </w:p>
    <w:p w:rsidR="001638C7" w:rsidRDefault="001638C7" w:rsidP="001638C7">
      <w:pPr>
        <w:rPr>
          <w:rFonts w:cstheme="minorHAnsi"/>
          <w:bCs/>
          <w:color w:val="000000" w:themeColor="text1"/>
          <w:u w:val="single"/>
        </w:rPr>
      </w:pPr>
      <w:r>
        <w:rPr>
          <w:rFonts w:cstheme="minorHAnsi"/>
          <w:bCs/>
          <w:color w:val="000000" w:themeColor="text1"/>
          <w:u w:val="single"/>
        </w:rPr>
        <w:t xml:space="preserve">Trail Specifications: </w:t>
      </w:r>
    </w:p>
    <w:p w:rsidR="001638C7" w:rsidRDefault="001638C7" w:rsidP="001638C7">
      <w:pPr>
        <w:pStyle w:val="ListParagraph"/>
        <w:rPr>
          <w:rFonts w:cstheme="minorHAnsi"/>
          <w:bCs/>
          <w:color w:val="000000" w:themeColor="text1"/>
          <w:sz w:val="22"/>
          <w:szCs w:val="22"/>
        </w:rPr>
      </w:pPr>
      <w:r>
        <w:rPr>
          <w:rFonts w:cstheme="minorHAnsi"/>
          <w:bCs/>
          <w:color w:val="000000" w:themeColor="text1"/>
          <w:sz w:val="22"/>
          <w:szCs w:val="22"/>
        </w:rPr>
        <w:t xml:space="preserve">See document originally authored by Paul Crews and amended by entire subcommittee. </w:t>
      </w:r>
    </w:p>
    <w:p w:rsidR="001638C7" w:rsidRDefault="001638C7" w:rsidP="001638C7">
      <w:pPr>
        <w:pStyle w:val="ListParagraph"/>
        <w:rPr>
          <w:rFonts w:cstheme="minorHAnsi"/>
          <w:bCs/>
          <w:color w:val="000000" w:themeColor="text1"/>
          <w:sz w:val="22"/>
          <w:szCs w:val="22"/>
        </w:rPr>
      </w:pPr>
    </w:p>
    <w:p w:rsidR="001638C7" w:rsidRDefault="001638C7" w:rsidP="001638C7">
      <w:pPr>
        <w:rPr>
          <w:rFonts w:cstheme="minorHAnsi"/>
          <w:bCs/>
          <w:color w:val="000000" w:themeColor="text1"/>
          <w:sz w:val="22"/>
          <w:szCs w:val="22"/>
          <w:u w:val="single"/>
        </w:rPr>
      </w:pPr>
      <w:r>
        <w:rPr>
          <w:rFonts w:cstheme="minorHAnsi"/>
          <w:bCs/>
          <w:color w:val="000000" w:themeColor="text1"/>
          <w:u w:val="single"/>
        </w:rPr>
        <w:t xml:space="preserve">Trail Management Objectives (TMO): </w:t>
      </w:r>
    </w:p>
    <w:p w:rsidR="001638C7" w:rsidRDefault="001638C7" w:rsidP="001638C7">
      <w:pPr>
        <w:pStyle w:val="ListParagraph"/>
        <w:rPr>
          <w:rFonts w:cstheme="minorHAnsi"/>
          <w:bCs/>
          <w:color w:val="000000" w:themeColor="text1"/>
          <w:sz w:val="22"/>
          <w:szCs w:val="22"/>
        </w:rPr>
      </w:pPr>
      <w:r>
        <w:rPr>
          <w:rFonts w:cstheme="minorHAnsi"/>
          <w:bCs/>
          <w:color w:val="000000" w:themeColor="text1"/>
          <w:sz w:val="22"/>
          <w:szCs w:val="22"/>
        </w:rPr>
        <w:t xml:space="preserve"> See TMO.</w:t>
      </w:r>
    </w:p>
    <w:p w:rsidR="001638C7" w:rsidRDefault="001638C7" w:rsidP="001638C7">
      <w:pPr>
        <w:pStyle w:val="ListParagraph"/>
        <w:rPr>
          <w:rFonts w:cstheme="minorHAnsi"/>
          <w:bCs/>
          <w:color w:val="000000" w:themeColor="text1"/>
          <w:sz w:val="22"/>
          <w:szCs w:val="22"/>
        </w:rPr>
      </w:pPr>
    </w:p>
    <w:p w:rsidR="001638C7" w:rsidRDefault="001638C7" w:rsidP="001638C7">
      <w:pPr>
        <w:rPr>
          <w:rFonts w:cstheme="minorHAnsi"/>
          <w:bCs/>
          <w:color w:val="000000" w:themeColor="text1"/>
          <w:sz w:val="22"/>
          <w:szCs w:val="22"/>
          <w:u w:val="single"/>
        </w:rPr>
      </w:pPr>
      <w:r>
        <w:rPr>
          <w:rFonts w:cstheme="minorHAnsi"/>
          <w:bCs/>
          <w:color w:val="000000" w:themeColor="text1"/>
          <w:u w:val="single"/>
        </w:rPr>
        <w:t>Alignment</w:t>
      </w:r>
    </w:p>
    <w:p w:rsidR="001638C7" w:rsidRDefault="001638C7" w:rsidP="001638C7">
      <w:pPr>
        <w:pStyle w:val="ListParagraph"/>
        <w:rPr>
          <w:rFonts w:cstheme="minorHAnsi"/>
          <w:bCs/>
          <w:color w:val="000000" w:themeColor="text1"/>
          <w:sz w:val="22"/>
          <w:szCs w:val="22"/>
        </w:rPr>
      </w:pPr>
      <w:r>
        <w:rPr>
          <w:rFonts w:cstheme="minorHAnsi"/>
          <w:bCs/>
          <w:color w:val="000000" w:themeColor="text1"/>
          <w:sz w:val="22"/>
          <w:szCs w:val="22"/>
        </w:rPr>
        <w:t>See map, dated 8/10/2018.</w:t>
      </w:r>
    </w:p>
    <w:p w:rsidR="001638C7" w:rsidRDefault="001638C7" w:rsidP="001638C7">
      <w:pPr>
        <w:rPr>
          <w:rFonts w:cstheme="minorHAnsi"/>
          <w:bCs/>
          <w:sz w:val="22"/>
          <w:szCs w:val="22"/>
          <w:u w:val="single"/>
        </w:rPr>
      </w:pPr>
    </w:p>
    <w:p w:rsidR="001638C7" w:rsidRDefault="001638C7" w:rsidP="001638C7">
      <w:pPr>
        <w:rPr>
          <w:rFonts w:cstheme="minorHAnsi"/>
          <w:bCs/>
          <w:color w:val="000000" w:themeColor="text1"/>
          <w:u w:val="single"/>
        </w:rPr>
      </w:pPr>
      <w:r>
        <w:rPr>
          <w:rFonts w:cstheme="minorHAnsi"/>
          <w:bCs/>
          <w:u w:val="single"/>
        </w:rPr>
        <w:t>Implementation:</w:t>
      </w:r>
    </w:p>
    <w:p w:rsidR="001638C7" w:rsidRDefault="001638C7" w:rsidP="001638C7">
      <w:pPr>
        <w:pStyle w:val="ListParagraph"/>
        <w:numPr>
          <w:ilvl w:val="0"/>
          <w:numId w:val="3"/>
        </w:numPr>
        <w:rPr>
          <w:rFonts w:cstheme="minorHAnsi"/>
          <w:bCs/>
          <w:sz w:val="22"/>
          <w:szCs w:val="22"/>
        </w:rPr>
      </w:pPr>
      <w:r>
        <w:rPr>
          <w:rFonts w:cstheme="minorHAnsi"/>
          <w:bCs/>
          <w:sz w:val="22"/>
          <w:szCs w:val="22"/>
        </w:rPr>
        <w:t xml:space="preserve">All subcommittee meetings were publically noticed and held in the Girdwood Community Room and were open to the public.  There was a period set aside at each meeting when public comments were taken (three minutes maximum per person).  Emailed comments were accepted and read aloud. </w:t>
      </w:r>
    </w:p>
    <w:p w:rsidR="001638C7" w:rsidRDefault="001638C7" w:rsidP="001638C7">
      <w:pPr>
        <w:pStyle w:val="ListParagraph"/>
        <w:numPr>
          <w:ilvl w:val="0"/>
          <w:numId w:val="3"/>
        </w:numPr>
        <w:rPr>
          <w:rFonts w:cstheme="minorHAnsi"/>
          <w:bCs/>
          <w:sz w:val="22"/>
          <w:szCs w:val="22"/>
        </w:rPr>
      </w:pPr>
      <w:r>
        <w:rPr>
          <w:rFonts w:cstheme="minorHAnsi"/>
          <w:sz w:val="22"/>
          <w:szCs w:val="22"/>
        </w:rPr>
        <w:t xml:space="preserve">The Subcommittee’s recommendations were arrived at after a long period of time in which </w:t>
      </w:r>
      <w:r>
        <w:rPr>
          <w:rFonts w:cstheme="minorHAnsi"/>
          <w:bCs/>
          <w:sz w:val="22"/>
          <w:szCs w:val="22"/>
        </w:rPr>
        <w:t xml:space="preserve">many concerns were aired.  This trail is being proposed to be built on public land, and the public has requested to be involved – due to the history of GNSC’s construction of the 5K Loop.  We have learned and worked together to develop this new trail as a welcomed and usable community asset. </w:t>
      </w:r>
    </w:p>
    <w:p w:rsidR="001638C7" w:rsidRDefault="001638C7" w:rsidP="001638C7">
      <w:pPr>
        <w:pStyle w:val="ListParagraph"/>
        <w:numPr>
          <w:ilvl w:val="0"/>
          <w:numId w:val="3"/>
        </w:numPr>
        <w:rPr>
          <w:rFonts w:cstheme="minorHAnsi"/>
          <w:bCs/>
          <w:sz w:val="22"/>
          <w:szCs w:val="22"/>
        </w:rPr>
      </w:pPr>
      <w:r>
        <w:rPr>
          <w:rFonts w:cstheme="minorHAnsi"/>
          <w:bCs/>
          <w:sz w:val="22"/>
          <w:szCs w:val="22"/>
        </w:rPr>
        <w:t>The Subcommittee presents to the Girdwood Trails Committee (GTC) and the Girdwood Board of Supervisors (GBOS) all documents relevant to their task, including: agendas, meeting notes, public comments, handouts, Trail Specifications, Trail Management Objectives (TMO), alignment map and an agreement (below) that outlines how GNSC and GTC will work in partnership on this project.</w:t>
      </w:r>
    </w:p>
    <w:p w:rsidR="001638C7" w:rsidRDefault="001638C7" w:rsidP="001638C7">
      <w:pPr>
        <w:pStyle w:val="ListParagraph"/>
        <w:rPr>
          <w:rFonts w:cstheme="minorHAnsi"/>
          <w:bCs/>
          <w:sz w:val="22"/>
          <w:szCs w:val="22"/>
        </w:rPr>
      </w:pPr>
    </w:p>
    <w:p w:rsidR="001638C7" w:rsidRDefault="001638C7" w:rsidP="001638C7">
      <w:pPr>
        <w:rPr>
          <w:rFonts w:cstheme="minorHAnsi"/>
          <w:bCs/>
          <w:sz w:val="22"/>
          <w:szCs w:val="22"/>
          <w:u w:val="single"/>
        </w:rPr>
      </w:pPr>
      <w:r>
        <w:rPr>
          <w:rFonts w:cstheme="minorHAnsi"/>
          <w:bCs/>
          <w:u w:val="single"/>
        </w:rPr>
        <w:t xml:space="preserve">Notes: </w:t>
      </w:r>
    </w:p>
    <w:p w:rsidR="001638C7" w:rsidRDefault="001638C7" w:rsidP="001638C7">
      <w:pPr>
        <w:pStyle w:val="ListParagraph"/>
        <w:numPr>
          <w:ilvl w:val="0"/>
          <w:numId w:val="4"/>
        </w:numPr>
        <w:rPr>
          <w:rFonts w:cstheme="minorHAnsi"/>
          <w:bCs/>
          <w:sz w:val="22"/>
          <w:szCs w:val="22"/>
        </w:rPr>
      </w:pPr>
      <w:r>
        <w:rPr>
          <w:rFonts w:cstheme="minorHAnsi"/>
          <w:bCs/>
          <w:sz w:val="22"/>
          <w:szCs w:val="22"/>
        </w:rPr>
        <w:t>Subcommittee agreed to preliminarily name this loop “Forest Park Loop” in order to reflect that this area is valued, and the intent would be to have this area dedicated as park in the future.</w:t>
      </w:r>
    </w:p>
    <w:p w:rsidR="001638C7" w:rsidRDefault="001638C7" w:rsidP="001638C7">
      <w:pPr>
        <w:pStyle w:val="ListParagraph"/>
        <w:numPr>
          <w:ilvl w:val="0"/>
          <w:numId w:val="4"/>
        </w:numPr>
        <w:rPr>
          <w:rFonts w:cstheme="minorHAnsi"/>
          <w:bCs/>
          <w:sz w:val="22"/>
          <w:szCs w:val="22"/>
        </w:rPr>
      </w:pPr>
      <w:r>
        <w:rPr>
          <w:rFonts w:cstheme="minorHAnsi"/>
          <w:bCs/>
          <w:sz w:val="22"/>
          <w:szCs w:val="22"/>
        </w:rPr>
        <w:t>Width was a major topic of discussion. Conclusion reached by all subcommittee members is that the trail corridor shall remain within the 10’/14’ limit, as previously approved.</w:t>
      </w:r>
    </w:p>
    <w:p w:rsidR="001638C7" w:rsidRDefault="001638C7" w:rsidP="001638C7">
      <w:pPr>
        <w:pStyle w:val="ListParagraph"/>
        <w:numPr>
          <w:ilvl w:val="0"/>
          <w:numId w:val="4"/>
        </w:numPr>
        <w:rPr>
          <w:rFonts w:cstheme="minorHAnsi"/>
          <w:bCs/>
          <w:sz w:val="22"/>
          <w:szCs w:val="22"/>
        </w:rPr>
      </w:pPr>
      <w:r>
        <w:rPr>
          <w:rFonts w:cstheme="minorHAnsi"/>
          <w:bCs/>
          <w:sz w:val="22"/>
          <w:szCs w:val="22"/>
        </w:rPr>
        <w:t>The subcommittee recognizes the Access Route(s) for the proposed trail will be determined as construction (according to the Trail Specifications) ensues.  (Note: “Dual access options” from either Arlberg Road or OLOS church lot were vigorously debated, and s</w:t>
      </w:r>
      <w:r>
        <w:rPr>
          <w:sz w:val="22"/>
          <w:szCs w:val="22"/>
        </w:rPr>
        <w:t xml:space="preserve">ome subcommittee members interpreted this as allowing access from both locations; some think it can mean one or the other). </w:t>
      </w:r>
      <w:r>
        <w:rPr>
          <w:rFonts w:cstheme="minorHAnsi"/>
          <w:bCs/>
          <w:sz w:val="22"/>
          <w:szCs w:val="22"/>
        </w:rPr>
        <w:t>Subcommittee</w:t>
      </w:r>
      <w:r>
        <w:rPr>
          <w:sz w:val="22"/>
          <w:szCs w:val="22"/>
        </w:rPr>
        <w:t xml:space="preserve"> agrees that if feasible to build, Arlberg could be the main access point.  If this is the case, the access trail behind the church could be smaller.  Access point behind church is still desired for trail connectivity.</w:t>
      </w:r>
    </w:p>
    <w:p w:rsidR="001638C7" w:rsidRDefault="001638C7" w:rsidP="001638C7">
      <w:pPr>
        <w:pStyle w:val="ListParagraph"/>
        <w:numPr>
          <w:ilvl w:val="0"/>
          <w:numId w:val="4"/>
        </w:numPr>
        <w:rPr>
          <w:rFonts w:cstheme="minorHAnsi"/>
          <w:bCs/>
          <w:sz w:val="22"/>
          <w:szCs w:val="22"/>
        </w:rPr>
      </w:pPr>
      <w:r>
        <w:rPr>
          <w:rFonts w:cstheme="minorHAnsi"/>
          <w:bCs/>
          <w:sz w:val="22"/>
          <w:szCs w:val="22"/>
        </w:rPr>
        <w:t xml:space="preserve">Source of gravel to build the trail was also heavily discussed.  Subcommittee agrees that the trail shall be built to the Forest Park Loop Specifications (see paragraph E for parameters regarding gravel). </w:t>
      </w:r>
    </w:p>
    <w:p w:rsidR="001638C7" w:rsidRDefault="001638C7" w:rsidP="001638C7">
      <w:pPr>
        <w:pStyle w:val="ListParagraph"/>
        <w:numPr>
          <w:ilvl w:val="0"/>
          <w:numId w:val="4"/>
        </w:numPr>
        <w:rPr>
          <w:rFonts w:cstheme="minorHAnsi"/>
          <w:bCs/>
          <w:sz w:val="22"/>
          <w:szCs w:val="22"/>
        </w:rPr>
      </w:pPr>
      <w:r>
        <w:rPr>
          <w:rFonts w:cstheme="minorHAnsi"/>
          <w:bCs/>
          <w:sz w:val="22"/>
          <w:szCs w:val="22"/>
        </w:rPr>
        <w:t xml:space="preserve">The Trail Alignment agreed upon consists of a trail 4K in length, and follows the approximate route outlined on MAP dated 8/10/2018.  </w:t>
      </w:r>
    </w:p>
    <w:p w:rsidR="001638C7" w:rsidRDefault="001638C7" w:rsidP="001638C7">
      <w:pPr>
        <w:rPr>
          <w:rFonts w:cstheme="minorHAnsi"/>
          <w:bCs/>
          <w:sz w:val="22"/>
          <w:szCs w:val="22"/>
          <w:u w:val="single"/>
        </w:rPr>
      </w:pPr>
    </w:p>
    <w:p w:rsidR="001638C7" w:rsidRDefault="001638C7" w:rsidP="001638C7">
      <w:pPr>
        <w:rPr>
          <w:rFonts w:cstheme="minorHAnsi"/>
          <w:bCs/>
        </w:rPr>
      </w:pPr>
      <w:r>
        <w:rPr>
          <w:rFonts w:cstheme="minorHAnsi"/>
          <w:bCs/>
          <w:u w:val="single"/>
        </w:rPr>
        <w:t>Proposed Agreement</w:t>
      </w:r>
      <w:r>
        <w:rPr>
          <w:rFonts w:cstheme="minorHAnsi"/>
          <w:bCs/>
        </w:rPr>
        <w:t xml:space="preserve"> for how GTC and GNSC shall move forward in a collaborative manner:</w:t>
      </w:r>
    </w:p>
    <w:p w:rsidR="001638C7" w:rsidRDefault="001638C7" w:rsidP="001638C7">
      <w:pPr>
        <w:pStyle w:val="ListParagraph"/>
        <w:numPr>
          <w:ilvl w:val="0"/>
          <w:numId w:val="5"/>
        </w:numPr>
        <w:rPr>
          <w:rFonts w:cstheme="minorHAnsi"/>
          <w:bCs/>
          <w:sz w:val="22"/>
          <w:szCs w:val="22"/>
        </w:rPr>
      </w:pPr>
      <w:r>
        <w:rPr>
          <w:rFonts w:cstheme="minorHAnsi"/>
          <w:bCs/>
          <w:sz w:val="22"/>
          <w:szCs w:val="22"/>
        </w:rPr>
        <w:t xml:space="preserve">GNSC will hire a Project Manager, who will oversee the project by following the approved map dated 8/10/2018, the Trail Specifications, and TMO produced by the subcommittee (and approved by the GTC/GBOS).  </w:t>
      </w:r>
    </w:p>
    <w:p w:rsidR="001638C7" w:rsidRDefault="001638C7" w:rsidP="001638C7">
      <w:pPr>
        <w:pStyle w:val="ListParagraph"/>
        <w:numPr>
          <w:ilvl w:val="0"/>
          <w:numId w:val="5"/>
        </w:numPr>
        <w:rPr>
          <w:rFonts w:cstheme="minorHAnsi"/>
          <w:bCs/>
          <w:sz w:val="22"/>
          <w:szCs w:val="22"/>
        </w:rPr>
      </w:pPr>
      <w:r>
        <w:rPr>
          <w:rFonts w:cstheme="minorHAnsi"/>
          <w:bCs/>
          <w:sz w:val="22"/>
          <w:szCs w:val="22"/>
        </w:rPr>
        <w:t xml:space="preserve">GTC shall receive monthly updates from GNSC and/or GTC designee throughout the entirety of the project.  Topics may include but are not limited to:  Timetable, project manager status, trail alignment (and any modifications pending), funding efforts; hiring of contractor (who shall have </w:t>
      </w:r>
      <w:r>
        <w:rPr>
          <w:rFonts w:cstheme="minorHAnsi"/>
          <w:bCs/>
          <w:sz w:val="22"/>
          <w:szCs w:val="22"/>
        </w:rPr>
        <w:lastRenderedPageBreak/>
        <w:t>a good track record, qualifications and experience); trail specifications adherence; stop work orders (if necessary), etc.</w:t>
      </w:r>
    </w:p>
    <w:p w:rsidR="001638C7" w:rsidRDefault="001638C7" w:rsidP="001638C7">
      <w:pPr>
        <w:pStyle w:val="ListParagraph"/>
        <w:numPr>
          <w:ilvl w:val="0"/>
          <w:numId w:val="5"/>
        </w:numPr>
        <w:rPr>
          <w:rFonts w:cstheme="minorHAnsi"/>
          <w:bCs/>
          <w:sz w:val="22"/>
          <w:szCs w:val="22"/>
        </w:rPr>
      </w:pPr>
      <w:r>
        <w:rPr>
          <w:rFonts w:cstheme="minorHAnsi"/>
          <w:bCs/>
          <w:sz w:val="22"/>
          <w:szCs w:val="22"/>
        </w:rPr>
        <w:t>If requested by either, GNSC and GTC can hold joint meetings with the contractor and/or Project Manager to iron out potential current, ongoing and future issues.</w:t>
      </w:r>
    </w:p>
    <w:p w:rsidR="001638C7" w:rsidRDefault="001638C7" w:rsidP="001638C7">
      <w:pPr>
        <w:rPr>
          <w:rFonts w:cstheme="minorHAnsi"/>
          <w:bCs/>
          <w:sz w:val="22"/>
          <w:szCs w:val="22"/>
        </w:rPr>
      </w:pPr>
    </w:p>
    <w:p w:rsidR="001638C7" w:rsidRDefault="001638C7" w:rsidP="001638C7">
      <w:pPr>
        <w:rPr>
          <w:rFonts w:cstheme="minorBidi"/>
          <w:i/>
          <w:color w:val="FF0000"/>
        </w:rPr>
      </w:pPr>
      <w:r>
        <w:rPr>
          <w:i/>
          <w:color w:val="FF0000"/>
        </w:rPr>
        <w:t xml:space="preserve">The Subcommittee recommends that construction of the Forest Park Loop moves forward according to: the Forest Park Loop Trail Specifications, Trail Management Objectives (TMO), Trail Alignment (as depicted on map dated 8/10/2018), and the Agreement above.  </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Forwarded Message -----</w:t>
      </w:r>
    </w:p>
    <w:p w:rsidR="001638C7" w:rsidRDefault="001638C7" w:rsidP="001638C7">
      <w:pPr>
        <w:outlineLvl w:val="0"/>
        <w:rPr>
          <w:rFonts w:ascii="Helvetica" w:eastAsia="Times New Roman" w:hAnsi="Helvetica" w:cs="Helvetica"/>
          <w:color w:val="26282A"/>
          <w:sz w:val="20"/>
          <w:szCs w:val="20"/>
        </w:rPr>
      </w:pPr>
      <w:r>
        <w:rPr>
          <w:rFonts w:ascii="Helvetica" w:eastAsia="Times New Roman" w:hAnsi="Helvetica" w:cs="Helvetica"/>
          <w:b/>
          <w:bCs/>
          <w:color w:val="26282A"/>
          <w:sz w:val="20"/>
          <w:szCs w:val="20"/>
        </w:rPr>
        <w:t>From:</w:t>
      </w:r>
      <w:r>
        <w:rPr>
          <w:rFonts w:ascii="Helvetica" w:eastAsia="Times New Roman" w:hAnsi="Helvetica" w:cs="Helvetica"/>
          <w:color w:val="26282A"/>
          <w:sz w:val="20"/>
          <w:szCs w:val="20"/>
        </w:rPr>
        <w:t xml:space="preserve"> Julie Jonas &lt;</w:t>
      </w:r>
      <w:hyperlink r:id="rId126"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To:</w:t>
      </w:r>
      <w:r>
        <w:rPr>
          <w:rFonts w:ascii="Helvetica" w:eastAsia="Times New Roman" w:hAnsi="Helvetica" w:cs="Helvetica"/>
          <w:color w:val="26282A"/>
          <w:sz w:val="20"/>
          <w:szCs w:val="20"/>
        </w:rPr>
        <w:t xml:space="preserve"> Eryn Boone &lt;</w:t>
      </w:r>
      <w:hyperlink r:id="rId127"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 Deb Essex &lt;</w:t>
      </w:r>
      <w:hyperlink r:id="rId128" w:history="1">
        <w:r>
          <w:rPr>
            <w:rStyle w:val="Hyperlink"/>
            <w:rFonts w:ascii="Helvetica" w:eastAsia="Times New Roman" w:hAnsi="Helvetica" w:cs="Helvetica"/>
            <w:sz w:val="20"/>
            <w:szCs w:val="20"/>
          </w:rPr>
          <w:t>debkessex@hotmail.com</w:t>
        </w:r>
      </w:hyperlink>
      <w:r>
        <w:rPr>
          <w:rFonts w:ascii="Helvetica" w:eastAsia="Times New Roman" w:hAnsi="Helvetica" w:cs="Helvetica"/>
          <w:color w:val="26282A"/>
          <w:sz w:val="20"/>
          <w:szCs w:val="20"/>
        </w:rPr>
        <w:t>&gt;; Kathy Peters &lt;</w:t>
      </w:r>
      <w:hyperlink r:id="rId129" w:history="1">
        <w:r>
          <w:rPr>
            <w:rStyle w:val="Hyperlink"/>
            <w:rFonts w:ascii="Helvetica" w:eastAsia="Times New Roman" w:hAnsi="Helvetica" w:cs="Helvetica"/>
            <w:sz w:val="20"/>
            <w:szCs w:val="20"/>
          </w:rPr>
          <w:t>jbraham@alaska.net</w:t>
        </w:r>
      </w:hyperlink>
      <w:r>
        <w:rPr>
          <w:rFonts w:ascii="Helvetica" w:eastAsia="Times New Roman" w:hAnsi="Helvetica" w:cs="Helvetica"/>
          <w:color w:val="26282A"/>
          <w:sz w:val="20"/>
          <w:szCs w:val="20"/>
        </w:rPr>
        <w:t>&gt;; Paul Crews &lt;</w:t>
      </w:r>
      <w:hyperlink r:id="rId130" w:history="1">
        <w:r>
          <w:rPr>
            <w:rStyle w:val="Hyperlink"/>
            <w:rFonts w:ascii="Helvetica" w:eastAsia="Times New Roman" w:hAnsi="Helvetica" w:cs="Helvetica"/>
            <w:sz w:val="20"/>
            <w:szCs w:val="20"/>
          </w:rPr>
          <w:t>pbcrews@alaska.net</w:t>
        </w:r>
      </w:hyperlink>
      <w:r>
        <w:rPr>
          <w:rFonts w:ascii="Helvetica" w:eastAsia="Times New Roman" w:hAnsi="Helvetica" w:cs="Helvetica"/>
          <w:color w:val="26282A"/>
          <w:sz w:val="20"/>
          <w:szCs w:val="20"/>
        </w:rPr>
        <w:t>&gt;; Ron Tenny &lt;</w:t>
      </w:r>
      <w:hyperlink r:id="rId131" w:history="1">
        <w:r>
          <w:rPr>
            <w:rStyle w:val="Hyperlink"/>
            <w:rFonts w:ascii="Helvetica" w:eastAsia="Times New Roman" w:hAnsi="Helvetica" w:cs="Helvetica"/>
            <w:sz w:val="20"/>
            <w:szCs w:val="20"/>
          </w:rPr>
          <w:t>ron10e@gmail.com</w:t>
        </w:r>
      </w:hyperlink>
      <w:r>
        <w:rPr>
          <w:rFonts w:ascii="Helvetica" w:eastAsia="Times New Roman" w:hAnsi="Helvetica" w:cs="Helvetica"/>
          <w:color w:val="26282A"/>
          <w:sz w:val="20"/>
          <w:szCs w:val="20"/>
        </w:rPr>
        <w:t>&gt;; Peterzug &lt;</w:t>
      </w:r>
      <w:hyperlink r:id="rId132" w:history="1">
        <w:r>
          <w:rPr>
            <w:rStyle w:val="Hyperlink"/>
            <w:rFonts w:ascii="Helvetica" w:eastAsia="Times New Roman" w:hAnsi="Helvetica" w:cs="Helvetica"/>
            <w:sz w:val="20"/>
            <w:szCs w:val="20"/>
          </w:rPr>
          <w:t>peterzug@acsalaska.net</w:t>
        </w:r>
      </w:hyperlink>
      <w:r>
        <w:rPr>
          <w:rFonts w:ascii="Helvetica" w:eastAsia="Times New Roman" w:hAnsi="Helvetica" w:cs="Helvetica"/>
          <w:color w:val="26282A"/>
          <w:sz w:val="20"/>
          <w:szCs w:val="20"/>
        </w:rPr>
        <w:t>&gt;; Deb Essex &lt;</w:t>
      </w:r>
      <w:hyperlink r:id="rId133" w:history="1">
        <w:r>
          <w:rPr>
            <w:rStyle w:val="Hyperlink"/>
            <w:rFonts w:ascii="Helvetica" w:eastAsia="Times New Roman" w:hAnsi="Helvetica" w:cs="Helvetica"/>
            <w:sz w:val="20"/>
            <w:szCs w:val="20"/>
          </w:rPr>
          <w:t>deb@skigirdwood.org</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Sent:</w:t>
      </w:r>
      <w:r>
        <w:rPr>
          <w:rFonts w:ascii="Helvetica" w:eastAsia="Times New Roman" w:hAnsi="Helvetica" w:cs="Helvetica"/>
          <w:color w:val="26282A"/>
          <w:sz w:val="20"/>
          <w:szCs w:val="20"/>
        </w:rPr>
        <w:t xml:space="preserve"> Sunday, August 12, 2018, 10:54:26 PM AKDT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Subject:</w:t>
      </w:r>
      <w:r>
        <w:rPr>
          <w:rFonts w:ascii="Helvetica" w:eastAsia="Times New Roman" w:hAnsi="Helvetica" w:cs="Helvetica"/>
          <w:color w:val="26282A"/>
          <w:sz w:val="20"/>
          <w:szCs w:val="20"/>
        </w:rPr>
        <w:t xml:space="preserve"> Aug. 10, 2018 Meeting Notes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Please see attached.  If you have any corrections, you will need to let me know asap, as I am under a deadline to get these to Margaret by 11 am on Monday, Aug. 13.</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Thanks,</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Julie</w:t>
      </w:r>
    </w:p>
    <w:p w:rsidR="001638C7" w:rsidRPr="001638C7" w:rsidRDefault="001638C7" w:rsidP="001638C7">
      <w:pPr>
        <w:jc w:val="center"/>
        <w:rPr>
          <w:rFonts w:ascii="Calibri" w:eastAsia="Calibri" w:hAnsi="Calibri" w:cs="Calibri"/>
          <w:b/>
          <w:sz w:val="28"/>
          <w:szCs w:val="28"/>
        </w:rPr>
      </w:pPr>
      <w:r w:rsidRPr="001638C7">
        <w:rPr>
          <w:rFonts w:ascii="Calibri" w:eastAsia="Calibri" w:hAnsi="Calibri" w:cs="Calibri"/>
          <w:b/>
          <w:sz w:val="28"/>
          <w:szCs w:val="28"/>
        </w:rPr>
        <w:t>Trail Subcommittee Meeting Aug. 10, 2018 – Notes</w:t>
      </w:r>
    </w:p>
    <w:p w:rsidR="001638C7" w:rsidRPr="001638C7" w:rsidRDefault="001638C7" w:rsidP="001638C7">
      <w:pPr>
        <w:jc w:val="center"/>
        <w:rPr>
          <w:rFonts w:ascii="Calibri" w:eastAsia="Calibri" w:hAnsi="Calibri" w:cs="Calibri"/>
          <w:b/>
          <w:sz w:val="28"/>
          <w:szCs w:val="28"/>
        </w:rPr>
      </w:pPr>
    </w:p>
    <w:p w:rsidR="001638C7" w:rsidRPr="001638C7" w:rsidRDefault="001638C7" w:rsidP="001638C7">
      <w:pPr>
        <w:rPr>
          <w:rFonts w:ascii="Calibri" w:eastAsia="Calibri" w:hAnsi="Calibri" w:cs="Calibri"/>
          <w:sz w:val="22"/>
          <w:szCs w:val="22"/>
        </w:rPr>
      </w:pPr>
      <w:r w:rsidRPr="001638C7">
        <w:rPr>
          <w:rFonts w:ascii="Calibri" w:eastAsia="Calibri" w:hAnsi="Calibri" w:cs="Calibri"/>
          <w:sz w:val="22"/>
          <w:szCs w:val="22"/>
        </w:rPr>
        <w:t>Attending: Eryn Boone(EB), Paul Crews(PC), Julie Jonas(JJ), Ron Tenny, Deb Essex(DE), Jim Braham(JB), Justin Thomas (JT) for Peter Zug (PZ)</w:t>
      </w:r>
    </w:p>
    <w:p w:rsidR="001638C7" w:rsidRPr="001638C7" w:rsidRDefault="001638C7" w:rsidP="001638C7">
      <w:pPr>
        <w:rPr>
          <w:rFonts w:ascii="Calibri" w:eastAsia="Calibri" w:hAnsi="Calibri" w:cs="Calibri"/>
          <w:sz w:val="22"/>
          <w:szCs w:val="22"/>
        </w:rPr>
      </w:pPr>
      <w:r w:rsidRPr="001638C7">
        <w:rPr>
          <w:rFonts w:ascii="Calibri" w:eastAsia="Calibri" w:hAnsi="Calibri" w:cs="Calibri"/>
          <w:sz w:val="22"/>
          <w:szCs w:val="22"/>
        </w:rPr>
        <w:t>Public: Julie Raymond-Yacoubian (R-Y), Kate Sandberg, Steve Halverson</w:t>
      </w:r>
    </w:p>
    <w:p w:rsidR="001638C7" w:rsidRPr="001638C7" w:rsidRDefault="001638C7" w:rsidP="001638C7">
      <w:pPr>
        <w:rPr>
          <w:rFonts w:ascii="Calibri" w:eastAsia="Calibri" w:hAnsi="Calibri" w:cs="Calibri"/>
          <w:sz w:val="22"/>
          <w:szCs w:val="22"/>
        </w:rPr>
      </w:pPr>
    </w:p>
    <w:p w:rsidR="001638C7" w:rsidRPr="001638C7" w:rsidRDefault="001638C7" w:rsidP="001638C7">
      <w:pPr>
        <w:spacing w:after="200" w:line="276" w:lineRule="auto"/>
        <w:rPr>
          <w:rFonts w:ascii="Calibri" w:eastAsia="Calibri" w:hAnsi="Calibri" w:cs="Calibri"/>
          <w:i/>
          <w:sz w:val="22"/>
          <w:szCs w:val="22"/>
        </w:rPr>
      </w:pPr>
      <w:r w:rsidRPr="001638C7">
        <w:rPr>
          <w:rFonts w:ascii="Calibri" w:eastAsia="Calibri" w:hAnsi="Calibri" w:cs="Calibri"/>
          <w:i/>
          <w:sz w:val="22"/>
          <w:szCs w:val="22"/>
        </w:rPr>
        <w:t xml:space="preserve">Note: Review these notes in conjunction with 1) </w:t>
      </w:r>
      <w:r w:rsidRPr="001638C7">
        <w:rPr>
          <w:rFonts w:ascii="Calibri" w:eastAsia="Calibri" w:hAnsi="Calibri" w:cs="Calibri"/>
          <w:b/>
          <w:i/>
          <w:sz w:val="22"/>
          <w:szCs w:val="22"/>
        </w:rPr>
        <w:t>Agenda</w:t>
      </w:r>
      <w:r w:rsidRPr="001638C7">
        <w:rPr>
          <w:rFonts w:ascii="Calibri" w:eastAsia="Calibri" w:hAnsi="Calibri" w:cs="Calibri"/>
          <w:i/>
          <w:sz w:val="22"/>
          <w:szCs w:val="22"/>
        </w:rPr>
        <w:t xml:space="preserve"> for 7/10/2018 meeting.  ALSO NOTE from JJ:  these meetings are not taped and these notes and all previous meeting notes are not claimed to be “official minutes.”</w:t>
      </w:r>
    </w:p>
    <w:p w:rsidR="001638C7" w:rsidRPr="001638C7" w:rsidRDefault="001638C7" w:rsidP="001638C7">
      <w:pPr>
        <w:rPr>
          <w:rFonts w:ascii="Calibri" w:eastAsia="Calibri" w:hAnsi="Calibri" w:cs="Calibri"/>
          <w:sz w:val="22"/>
          <w:szCs w:val="22"/>
        </w:rPr>
      </w:pPr>
      <w:r w:rsidRPr="001638C7">
        <w:rPr>
          <w:rFonts w:ascii="Calibri" w:eastAsia="Calibri" w:hAnsi="Calibri" w:cs="Calibri"/>
          <w:b/>
          <w:sz w:val="22"/>
          <w:szCs w:val="22"/>
        </w:rPr>
        <w:t>Agenda Revisions and Approval</w:t>
      </w:r>
      <w:r w:rsidRPr="001638C7">
        <w:rPr>
          <w:rFonts w:ascii="Calibri" w:eastAsia="Calibri" w:hAnsi="Calibri" w:cs="Calibri"/>
          <w:b/>
          <w:sz w:val="22"/>
          <w:szCs w:val="22"/>
        </w:rPr>
        <w:br/>
      </w:r>
      <w:r w:rsidRPr="001638C7">
        <w:rPr>
          <w:rFonts w:ascii="Calibri" w:eastAsia="Calibri" w:hAnsi="Calibri" w:cs="Calibri"/>
          <w:sz w:val="22"/>
          <w:szCs w:val="22"/>
        </w:rPr>
        <w:t>Aug. 10, 2018 Agenda Approved with additional item 1 ½: Trail Specifications additional edits/</w:t>
      </w:r>
    </w:p>
    <w:p w:rsidR="001638C7" w:rsidRPr="001638C7" w:rsidRDefault="001638C7" w:rsidP="001638C7">
      <w:pPr>
        <w:rPr>
          <w:rFonts w:ascii="Calibri" w:eastAsia="Calibri" w:hAnsi="Calibri" w:cs="Calibri"/>
          <w:sz w:val="22"/>
          <w:szCs w:val="22"/>
        </w:rPr>
      </w:pPr>
    </w:p>
    <w:p w:rsidR="001638C7" w:rsidRPr="001638C7" w:rsidRDefault="001638C7" w:rsidP="001638C7">
      <w:pPr>
        <w:spacing w:after="200" w:line="276" w:lineRule="auto"/>
        <w:outlineLvl w:val="0"/>
        <w:rPr>
          <w:rFonts w:ascii="Calibri" w:eastAsia="Calibri" w:hAnsi="Calibri" w:cs="Calibri"/>
          <w:b/>
          <w:sz w:val="22"/>
          <w:szCs w:val="22"/>
        </w:rPr>
      </w:pPr>
      <w:r w:rsidRPr="001638C7">
        <w:rPr>
          <w:rFonts w:ascii="Calibri" w:eastAsia="Calibri" w:hAnsi="Calibri" w:cs="Calibri"/>
          <w:b/>
          <w:sz w:val="22"/>
          <w:szCs w:val="22"/>
        </w:rPr>
        <w:t>Public Comment:</w:t>
      </w:r>
    </w:p>
    <w:p w:rsidR="001638C7" w:rsidRPr="001638C7" w:rsidRDefault="001638C7" w:rsidP="001638C7">
      <w:pPr>
        <w:spacing w:after="200" w:line="276" w:lineRule="auto"/>
        <w:outlineLvl w:val="0"/>
        <w:rPr>
          <w:rFonts w:ascii="Calibri" w:eastAsia="Calibri" w:hAnsi="Calibri" w:cs="Calibri"/>
          <w:sz w:val="22"/>
          <w:szCs w:val="22"/>
        </w:rPr>
      </w:pPr>
      <w:r w:rsidRPr="001638C7">
        <w:rPr>
          <w:rFonts w:ascii="Calibri" w:eastAsia="Calibri" w:hAnsi="Calibri" w:cs="Calibri"/>
          <w:sz w:val="22"/>
          <w:szCs w:val="22"/>
        </w:rPr>
        <w:t xml:space="preserve">Julie R-Y referred us to hers and Brendan R-Y’s comments sent the day prior via email.  They are disappointed and feel the subcommittee could have made more progress regarding plans for a less damaging trail that didn’t violate the Trails resolution.  This trail will have lasting scars.  PC responded that he takes some things personally, but appreciates the well thought out comments and we as a subcommittee have modified the proposal to mitigate concerns; commenters’ desires have been accepted and discussed.  His mom taught him, “Live in the now but think of the future.”  RT believes the sticking points have been the 20’ vs. 14’ wide trail – subcommittee decides we will come back to that later (see item 1 ½ b.). </w:t>
      </w:r>
    </w:p>
    <w:p w:rsidR="001638C7" w:rsidRPr="001638C7" w:rsidRDefault="001638C7" w:rsidP="001638C7">
      <w:pPr>
        <w:spacing w:after="200" w:line="276" w:lineRule="auto"/>
        <w:outlineLvl w:val="0"/>
        <w:rPr>
          <w:rFonts w:ascii="Calibri" w:eastAsia="Calibri" w:hAnsi="Calibri" w:cs="Calibri"/>
          <w:b/>
          <w:sz w:val="22"/>
          <w:szCs w:val="22"/>
        </w:rPr>
      </w:pPr>
      <w:r w:rsidRPr="001638C7">
        <w:rPr>
          <w:rFonts w:ascii="Calibri" w:eastAsia="Calibri" w:hAnsi="Calibri" w:cs="Calibri"/>
          <w:b/>
          <w:sz w:val="22"/>
          <w:szCs w:val="22"/>
        </w:rPr>
        <w:lastRenderedPageBreak/>
        <w:t>Review Subcommittee Goal:</w:t>
      </w:r>
    </w:p>
    <w:p w:rsidR="001638C7" w:rsidRPr="001638C7" w:rsidRDefault="001638C7" w:rsidP="001638C7">
      <w:pPr>
        <w:spacing w:after="200" w:line="276" w:lineRule="auto"/>
        <w:rPr>
          <w:rFonts w:ascii="Calibri" w:eastAsia="Calibri" w:hAnsi="Calibri" w:cs="Calibri"/>
          <w:sz w:val="22"/>
          <w:szCs w:val="22"/>
        </w:rPr>
      </w:pPr>
      <w:r w:rsidRPr="001638C7">
        <w:rPr>
          <w:rFonts w:ascii="Calibri" w:eastAsia="Calibri" w:hAnsi="Calibri" w:cs="Calibri"/>
          <w:sz w:val="22"/>
          <w:szCs w:val="22"/>
        </w:rPr>
        <w:t>Develop a document that will guide the final routing, planning and construction of the Forest Loop Multiuse Trail by August, 2018.</w:t>
      </w:r>
    </w:p>
    <w:p w:rsidR="001638C7" w:rsidRPr="001638C7" w:rsidRDefault="001638C7" w:rsidP="001638C7">
      <w:pPr>
        <w:spacing w:after="200" w:line="276" w:lineRule="auto"/>
        <w:rPr>
          <w:rFonts w:ascii="Calibri" w:eastAsia="Calibri" w:hAnsi="Calibri"/>
          <w:b/>
          <w:sz w:val="22"/>
          <w:szCs w:val="22"/>
        </w:rPr>
      </w:pPr>
      <w:r w:rsidRPr="001638C7">
        <w:rPr>
          <w:rFonts w:ascii="Calibri" w:eastAsia="Calibri" w:hAnsi="Calibri"/>
          <w:b/>
          <w:sz w:val="22"/>
          <w:szCs w:val="22"/>
        </w:rPr>
        <w:t>Review Main Ideas from Last Meeting:</w:t>
      </w:r>
    </w:p>
    <w:p w:rsidR="001638C7" w:rsidRPr="001638C7" w:rsidRDefault="001638C7" w:rsidP="001638C7">
      <w:pPr>
        <w:spacing w:after="200" w:line="276" w:lineRule="auto"/>
        <w:rPr>
          <w:rFonts w:ascii="Calibri" w:eastAsia="Calibri" w:hAnsi="Calibri"/>
          <w:sz w:val="22"/>
          <w:szCs w:val="22"/>
        </w:rPr>
      </w:pPr>
      <w:r w:rsidRPr="001638C7">
        <w:rPr>
          <w:rFonts w:ascii="Calibri" w:eastAsia="Calibri" w:hAnsi="Calibri"/>
          <w:sz w:val="22"/>
          <w:szCs w:val="22"/>
        </w:rPr>
        <w:t>EB reviewed/read items listed on the 8/10/2018 agenda.</w:t>
      </w:r>
    </w:p>
    <w:p w:rsidR="001638C7" w:rsidRPr="001638C7" w:rsidRDefault="001638C7" w:rsidP="001638C7">
      <w:pPr>
        <w:spacing w:after="200" w:line="276" w:lineRule="auto"/>
        <w:outlineLvl w:val="0"/>
        <w:rPr>
          <w:rFonts w:ascii="Calibri" w:eastAsia="Calibri" w:hAnsi="Calibri" w:cs="Calibri"/>
          <w:b/>
          <w:bCs/>
          <w:color w:val="000000" w:themeColor="text1"/>
          <w:sz w:val="22"/>
          <w:szCs w:val="22"/>
        </w:rPr>
      </w:pPr>
      <w:r w:rsidRPr="001638C7">
        <w:rPr>
          <w:rFonts w:ascii="Calibri" w:eastAsia="Calibri" w:hAnsi="Calibri" w:cs="Calibri"/>
          <w:b/>
          <w:bCs/>
          <w:color w:val="000000" w:themeColor="text1"/>
          <w:sz w:val="22"/>
          <w:szCs w:val="22"/>
        </w:rPr>
        <w:t>Discussion Focus (as much as time allows):</w:t>
      </w:r>
    </w:p>
    <w:p w:rsidR="001638C7" w:rsidRPr="001638C7" w:rsidRDefault="001638C7" w:rsidP="001638C7">
      <w:pPr>
        <w:numPr>
          <w:ilvl w:val="0"/>
          <w:numId w:val="6"/>
        </w:numPr>
        <w:spacing w:after="200" w:line="276" w:lineRule="auto"/>
        <w:contextualSpacing/>
        <w:outlineLvl w:val="0"/>
        <w:rPr>
          <w:rFonts w:ascii="Calibri" w:eastAsia="Calibri" w:hAnsi="Calibri" w:cs="Calibri"/>
          <w:bCs/>
          <w:color w:val="000000" w:themeColor="text1"/>
          <w:sz w:val="22"/>
          <w:szCs w:val="22"/>
        </w:rPr>
      </w:pPr>
      <w:r w:rsidRPr="001638C7">
        <w:rPr>
          <w:rFonts w:ascii="Calibri" w:eastAsia="Calibri" w:hAnsi="Calibri" w:cs="Calibri"/>
          <w:bCs/>
          <w:color w:val="000000" w:themeColor="text1"/>
          <w:sz w:val="22"/>
          <w:szCs w:val="22"/>
        </w:rPr>
        <w:t xml:space="preserve">Complete TMO form.  </w:t>
      </w:r>
    </w:p>
    <w:p w:rsidR="001638C7" w:rsidRPr="001638C7" w:rsidRDefault="001638C7" w:rsidP="001638C7">
      <w:pPr>
        <w:numPr>
          <w:ilvl w:val="1"/>
          <w:numId w:val="6"/>
        </w:numPr>
        <w:spacing w:after="200" w:line="276" w:lineRule="auto"/>
        <w:contextualSpacing/>
        <w:outlineLvl w:val="0"/>
        <w:rPr>
          <w:rFonts w:ascii="Calibri" w:eastAsia="Calibri" w:hAnsi="Calibri" w:cs="Calibri"/>
          <w:bCs/>
          <w:color w:val="000000" w:themeColor="text1"/>
          <w:sz w:val="22"/>
          <w:szCs w:val="22"/>
        </w:rPr>
      </w:pPr>
      <w:r w:rsidRPr="001638C7">
        <w:rPr>
          <w:rFonts w:ascii="Calibri" w:eastAsia="Calibri" w:hAnsi="Calibri" w:cs="Calibri"/>
          <w:bCs/>
          <w:color w:val="000000" w:themeColor="text1"/>
          <w:sz w:val="22"/>
          <w:szCs w:val="22"/>
        </w:rPr>
        <w:t>See draft and final versions of TMO that Eryn completed.</w:t>
      </w:r>
    </w:p>
    <w:p w:rsidR="001638C7" w:rsidRPr="001638C7" w:rsidRDefault="001638C7" w:rsidP="001638C7">
      <w:pPr>
        <w:ind w:left="360"/>
        <w:outlineLvl w:val="0"/>
        <w:rPr>
          <w:rFonts w:ascii="Calibri" w:eastAsia="Calibri" w:hAnsi="Calibri" w:cs="Calibri"/>
          <w:bCs/>
          <w:color w:val="000000" w:themeColor="text1"/>
          <w:sz w:val="22"/>
          <w:szCs w:val="22"/>
        </w:rPr>
      </w:pPr>
      <w:r w:rsidRPr="001638C7">
        <w:rPr>
          <w:rFonts w:ascii="Calibri" w:eastAsia="Calibri" w:hAnsi="Calibri" w:cs="Calibri"/>
          <w:bCs/>
          <w:color w:val="000000" w:themeColor="text1"/>
          <w:sz w:val="22"/>
          <w:szCs w:val="22"/>
        </w:rPr>
        <w:t>1 ½.  Trail Specifications.</w:t>
      </w:r>
    </w:p>
    <w:p w:rsidR="001638C7" w:rsidRPr="001638C7" w:rsidRDefault="001638C7" w:rsidP="001638C7">
      <w:pPr>
        <w:numPr>
          <w:ilvl w:val="0"/>
          <w:numId w:val="7"/>
        </w:numPr>
        <w:spacing w:after="200" w:line="276" w:lineRule="auto"/>
        <w:contextualSpacing/>
        <w:outlineLvl w:val="0"/>
        <w:rPr>
          <w:rFonts w:ascii="Calibri" w:eastAsia="Calibri" w:hAnsi="Calibri" w:cs="Calibri"/>
          <w:bCs/>
          <w:color w:val="000000" w:themeColor="text1"/>
          <w:sz w:val="22"/>
          <w:szCs w:val="22"/>
        </w:rPr>
      </w:pPr>
      <w:r w:rsidRPr="001638C7">
        <w:rPr>
          <w:rFonts w:ascii="Calibri" w:eastAsia="Calibri" w:hAnsi="Calibri" w:cs="Calibri"/>
          <w:bCs/>
          <w:color w:val="000000" w:themeColor="text1"/>
          <w:sz w:val="22"/>
          <w:szCs w:val="22"/>
        </w:rPr>
        <w:t>See completed and final draft of “Forest Park Loop Trail Specifications.”</w:t>
      </w:r>
    </w:p>
    <w:p w:rsidR="001638C7" w:rsidRPr="001638C7" w:rsidRDefault="001638C7" w:rsidP="001638C7">
      <w:pPr>
        <w:numPr>
          <w:ilvl w:val="0"/>
          <w:numId w:val="7"/>
        </w:numPr>
        <w:spacing w:after="200" w:line="276" w:lineRule="auto"/>
        <w:contextualSpacing/>
        <w:outlineLvl w:val="0"/>
        <w:rPr>
          <w:rFonts w:ascii="Calibri" w:eastAsia="Calibri" w:hAnsi="Calibri" w:cs="Calibri"/>
          <w:bCs/>
          <w:color w:val="000000" w:themeColor="text1"/>
          <w:sz w:val="22"/>
          <w:szCs w:val="22"/>
        </w:rPr>
      </w:pPr>
      <w:r w:rsidRPr="001638C7">
        <w:rPr>
          <w:rFonts w:ascii="Calibri" w:eastAsia="Calibri" w:hAnsi="Calibri" w:cs="Calibri"/>
          <w:bCs/>
          <w:color w:val="000000" w:themeColor="text1"/>
          <w:sz w:val="22"/>
          <w:szCs w:val="22"/>
        </w:rPr>
        <w:t xml:space="preserve">Discussion revolved around item C (rocks) and item E (gravel source).  Also all subcommittee members agreed we are sticking to the 10’/14’ trail / clearing limit.  Julie R-Y noted that financial consideration is not the purview of this subcommittee (subcommittee did consider financial issues); Kate Sandberg reiterated that GNSC must look imported gravel if the contractor cannot find gravel right under the flagged trail  - what will GNSC do?  JJ will finish wordsmithing the intent of the subcommittee regarding gravel in item E and send it to PC for inclusion in final edit of Trail Specifications.  RT reiterates that he believes if GNSC will build a smaller/narrower trail from the church, they would have to find less gravel. </w:t>
      </w:r>
    </w:p>
    <w:p w:rsidR="001638C7" w:rsidRPr="001638C7" w:rsidRDefault="001638C7" w:rsidP="001638C7">
      <w:pPr>
        <w:numPr>
          <w:ilvl w:val="0"/>
          <w:numId w:val="7"/>
        </w:numPr>
        <w:spacing w:after="200" w:line="276" w:lineRule="auto"/>
        <w:contextualSpacing/>
        <w:outlineLvl w:val="0"/>
        <w:rPr>
          <w:rFonts w:ascii="Calibri" w:eastAsia="Calibri" w:hAnsi="Calibri" w:cs="Calibri"/>
          <w:bCs/>
          <w:color w:val="000000" w:themeColor="text1"/>
          <w:sz w:val="22"/>
          <w:szCs w:val="22"/>
        </w:rPr>
      </w:pPr>
      <w:r w:rsidRPr="001638C7">
        <w:rPr>
          <w:rFonts w:ascii="Calibri" w:eastAsia="Calibri" w:hAnsi="Calibri" w:cs="Calibri"/>
          <w:bCs/>
          <w:color w:val="000000" w:themeColor="text1"/>
          <w:sz w:val="22"/>
          <w:szCs w:val="22"/>
        </w:rPr>
        <w:t>Subcommittee looked at the latest iteration of the alignment on the map handed out by Deb.  This map with the red lines was drawn in conjunction with Bill Spencer.  Okayed by subcommittee, with acknowledgement that final alignment will be determined in the field WITH OVERSITE by Project Manager and a third party overseer designated by HLB and/or a GTC representative.</w:t>
      </w:r>
    </w:p>
    <w:p w:rsidR="001638C7" w:rsidRPr="001638C7" w:rsidRDefault="001638C7" w:rsidP="001638C7">
      <w:pPr>
        <w:numPr>
          <w:ilvl w:val="0"/>
          <w:numId w:val="7"/>
        </w:numPr>
        <w:spacing w:after="200" w:line="276" w:lineRule="auto"/>
        <w:contextualSpacing/>
        <w:outlineLvl w:val="0"/>
        <w:rPr>
          <w:rFonts w:ascii="Calibri" w:eastAsia="Calibri" w:hAnsi="Calibri" w:cs="Calibri"/>
          <w:bCs/>
          <w:color w:val="000000" w:themeColor="text1"/>
          <w:sz w:val="22"/>
          <w:szCs w:val="22"/>
        </w:rPr>
      </w:pPr>
      <w:r w:rsidRPr="001638C7">
        <w:rPr>
          <w:rFonts w:ascii="Calibri" w:eastAsia="Calibri" w:hAnsi="Calibri" w:cs="Calibri"/>
          <w:bCs/>
          <w:color w:val="000000" w:themeColor="text1"/>
          <w:sz w:val="22"/>
          <w:szCs w:val="22"/>
        </w:rPr>
        <w:t>Subcommittee recommends referring to this proposed trail as the “Forest Park Loop”, in order to ease dedication of this area as a park in the future.</w:t>
      </w:r>
    </w:p>
    <w:p w:rsidR="001638C7" w:rsidRPr="001638C7" w:rsidRDefault="001638C7" w:rsidP="001638C7">
      <w:pPr>
        <w:numPr>
          <w:ilvl w:val="0"/>
          <w:numId w:val="6"/>
        </w:numPr>
        <w:spacing w:after="200" w:line="276" w:lineRule="auto"/>
        <w:contextualSpacing/>
        <w:outlineLvl w:val="0"/>
        <w:rPr>
          <w:rFonts w:ascii="Calibri" w:eastAsia="Calibri" w:hAnsi="Calibri" w:cs="Calibri"/>
          <w:bCs/>
          <w:color w:val="000000" w:themeColor="text1"/>
          <w:sz w:val="22"/>
          <w:szCs w:val="22"/>
        </w:rPr>
      </w:pPr>
      <w:r w:rsidRPr="001638C7">
        <w:rPr>
          <w:rFonts w:ascii="Calibri" w:eastAsia="Calibri" w:hAnsi="Calibri" w:cs="Calibri"/>
          <w:bCs/>
          <w:color w:val="000000" w:themeColor="text1"/>
          <w:sz w:val="22"/>
          <w:szCs w:val="22"/>
        </w:rPr>
        <w:t xml:space="preserve">Discuss </w:t>
      </w:r>
      <w:r w:rsidRPr="001638C7">
        <w:rPr>
          <w:rFonts w:ascii="Calibri" w:eastAsia="Times New Roman" w:hAnsi="Calibri" w:cs="Calibri"/>
          <w:color w:val="26282A"/>
          <w:sz w:val="22"/>
          <w:szCs w:val="22"/>
          <w:shd w:val="clear" w:color="auto" w:fill="FFFFFF"/>
        </w:rPr>
        <w:t>#5 from the June 2017 resolution: "GTC has ongoing input on trail design and construction, with specific review and approval once the centerline is set." </w:t>
      </w:r>
    </w:p>
    <w:p w:rsidR="001638C7" w:rsidRPr="001638C7" w:rsidRDefault="001638C7" w:rsidP="001638C7">
      <w:pPr>
        <w:numPr>
          <w:ilvl w:val="1"/>
          <w:numId w:val="6"/>
        </w:numPr>
        <w:spacing w:after="200" w:line="276" w:lineRule="auto"/>
        <w:contextualSpacing/>
        <w:outlineLvl w:val="0"/>
        <w:rPr>
          <w:rFonts w:ascii="Calibri" w:eastAsia="Calibri" w:hAnsi="Calibri" w:cs="Calibri"/>
          <w:bCs/>
          <w:color w:val="000000" w:themeColor="text1"/>
          <w:sz w:val="22"/>
          <w:szCs w:val="22"/>
        </w:rPr>
      </w:pPr>
      <w:r w:rsidRPr="001638C7">
        <w:rPr>
          <w:rFonts w:ascii="Calibri" w:eastAsia="Calibri" w:hAnsi="Calibri" w:cs="Calibri"/>
          <w:bCs/>
          <w:color w:val="000000" w:themeColor="text1"/>
          <w:sz w:val="22"/>
          <w:szCs w:val="22"/>
        </w:rPr>
        <w:t>Subcommittee recommends to the GTC to move forward with the information produced by the subcommittee; the Goals and Objectives, the Trail Specifications, the Alignment on the map dated 8/10/2018, and the Agreement on the Subcommittee Report to the Trails Committee as edited on 8/10/2018.  JJ captured the edits and will revise this report summary by Monday, Aug. 13, 2018 in order for Margaret Tyler to copy and/or upload to GBOS web page.</w:t>
      </w:r>
    </w:p>
    <w:p w:rsidR="001638C7" w:rsidRPr="001638C7" w:rsidRDefault="001638C7" w:rsidP="001638C7">
      <w:pPr>
        <w:numPr>
          <w:ilvl w:val="0"/>
          <w:numId w:val="6"/>
        </w:numPr>
        <w:spacing w:after="200" w:line="276" w:lineRule="auto"/>
        <w:contextualSpacing/>
        <w:outlineLvl w:val="0"/>
        <w:rPr>
          <w:rFonts w:ascii="Calibri" w:eastAsia="Calibri" w:hAnsi="Calibri" w:cs="Calibri"/>
          <w:bCs/>
          <w:color w:val="000000" w:themeColor="text1"/>
          <w:sz w:val="22"/>
          <w:szCs w:val="22"/>
        </w:rPr>
      </w:pPr>
      <w:r w:rsidRPr="001638C7">
        <w:rPr>
          <w:rFonts w:ascii="Calibri" w:eastAsia="Calibri" w:hAnsi="Calibri" w:cs="Calibri"/>
          <w:bCs/>
          <w:color w:val="000000" w:themeColor="text1"/>
          <w:sz w:val="22"/>
          <w:szCs w:val="22"/>
        </w:rPr>
        <w:t>Discuss how we will present this to the Trails Committee in August (August 14</w:t>
      </w:r>
      <w:r w:rsidRPr="001638C7">
        <w:rPr>
          <w:rFonts w:ascii="Calibri" w:eastAsia="Calibri" w:hAnsi="Calibri" w:cs="Calibri"/>
          <w:bCs/>
          <w:color w:val="000000" w:themeColor="text1"/>
          <w:sz w:val="22"/>
          <w:szCs w:val="22"/>
          <w:vertAlign w:val="superscript"/>
        </w:rPr>
        <w:t>th</w:t>
      </w:r>
      <w:r w:rsidRPr="001638C7">
        <w:rPr>
          <w:rFonts w:ascii="Calibri" w:eastAsia="Calibri" w:hAnsi="Calibri" w:cs="Calibri"/>
          <w:bCs/>
          <w:color w:val="000000" w:themeColor="text1"/>
          <w:sz w:val="22"/>
          <w:szCs w:val="22"/>
        </w:rPr>
        <w:t xml:space="preserve">).  Will need to give history of resolutions, summary of subcommittee discussions, review of trail specification document and TMO and how these documents will be used in planning &amp; construction.  Refer to Julie Jonas’ draft from last meeting.  Review Kate Sandberg’s comments from previous meeting. </w:t>
      </w:r>
    </w:p>
    <w:p w:rsidR="001638C7" w:rsidRPr="001638C7" w:rsidRDefault="001638C7" w:rsidP="001638C7">
      <w:pPr>
        <w:numPr>
          <w:ilvl w:val="1"/>
          <w:numId w:val="6"/>
        </w:numPr>
        <w:spacing w:after="200" w:line="276" w:lineRule="auto"/>
        <w:contextualSpacing/>
        <w:outlineLvl w:val="0"/>
        <w:rPr>
          <w:rFonts w:ascii="Calibri" w:eastAsia="Calibri" w:hAnsi="Calibri" w:cs="Calibri"/>
          <w:bCs/>
          <w:color w:val="000000" w:themeColor="text1"/>
          <w:sz w:val="22"/>
          <w:szCs w:val="22"/>
        </w:rPr>
      </w:pPr>
      <w:r w:rsidRPr="001638C7">
        <w:rPr>
          <w:rFonts w:ascii="Calibri" w:eastAsia="Calibri" w:hAnsi="Calibri" w:cs="Calibri"/>
          <w:bCs/>
          <w:color w:val="000000" w:themeColor="text1"/>
          <w:sz w:val="22"/>
          <w:szCs w:val="22"/>
        </w:rPr>
        <w:lastRenderedPageBreak/>
        <w:t xml:space="preserve">Subcommittee asked Eryn to present the subcommittee’s findings to the Girdwood Trails Committee on August 14, 2018.  </w:t>
      </w:r>
    </w:p>
    <w:p w:rsidR="001638C7" w:rsidRPr="001638C7" w:rsidRDefault="001638C7" w:rsidP="001638C7">
      <w:pPr>
        <w:spacing w:after="200" w:line="276" w:lineRule="auto"/>
        <w:outlineLvl w:val="0"/>
        <w:rPr>
          <w:rFonts w:ascii="Calibri" w:eastAsia="Calibri" w:hAnsi="Calibri" w:cs="Calibri"/>
          <w:bCs/>
          <w:color w:val="000000" w:themeColor="text1"/>
          <w:sz w:val="22"/>
          <w:szCs w:val="22"/>
        </w:rPr>
      </w:pPr>
    </w:p>
    <w:p w:rsidR="001638C7" w:rsidRPr="001638C7" w:rsidRDefault="001638C7" w:rsidP="001638C7">
      <w:pPr>
        <w:spacing w:after="200" w:line="276" w:lineRule="auto"/>
        <w:outlineLvl w:val="0"/>
        <w:rPr>
          <w:rFonts w:ascii="Calibri" w:eastAsia="Calibri" w:hAnsi="Calibri" w:cs="Calibri"/>
          <w:b/>
          <w:bCs/>
          <w:color w:val="000000" w:themeColor="text1"/>
          <w:sz w:val="22"/>
          <w:szCs w:val="22"/>
        </w:rPr>
      </w:pPr>
      <w:r w:rsidRPr="001638C7">
        <w:rPr>
          <w:rFonts w:ascii="Calibri" w:eastAsia="Calibri" w:hAnsi="Calibri" w:cs="Calibri"/>
          <w:b/>
          <w:bCs/>
          <w:color w:val="000000" w:themeColor="text1"/>
          <w:sz w:val="22"/>
          <w:szCs w:val="22"/>
        </w:rPr>
        <w:t>Review Action Items</w:t>
      </w:r>
    </w:p>
    <w:p w:rsidR="001638C7" w:rsidRPr="001638C7" w:rsidRDefault="001638C7" w:rsidP="001638C7">
      <w:pPr>
        <w:spacing w:after="200" w:line="276" w:lineRule="auto"/>
        <w:rPr>
          <w:rFonts w:ascii="Calibri" w:eastAsia="Calibri" w:hAnsi="Calibri" w:cs="Calibri"/>
          <w:sz w:val="22"/>
          <w:szCs w:val="22"/>
        </w:rPr>
      </w:pPr>
      <w:r w:rsidRPr="001638C7">
        <w:rPr>
          <w:rFonts w:ascii="Calibri" w:eastAsia="Calibri" w:hAnsi="Calibri" w:cs="Calibri"/>
          <w:sz w:val="22"/>
          <w:szCs w:val="22"/>
        </w:rPr>
        <w:t>EB: Make a clean and final copy of the TMO and send to JJ for inclusion in the Subcommittee Report packet.</w:t>
      </w:r>
    </w:p>
    <w:p w:rsidR="001638C7" w:rsidRPr="001638C7" w:rsidRDefault="001638C7" w:rsidP="001638C7">
      <w:pPr>
        <w:spacing w:after="200" w:line="276" w:lineRule="auto"/>
        <w:rPr>
          <w:rFonts w:ascii="Calibri" w:eastAsia="Calibri" w:hAnsi="Calibri"/>
          <w:sz w:val="22"/>
          <w:szCs w:val="22"/>
        </w:rPr>
      </w:pPr>
      <w:r w:rsidRPr="001638C7">
        <w:rPr>
          <w:rFonts w:ascii="Calibri" w:eastAsia="Calibri" w:hAnsi="Calibri"/>
          <w:sz w:val="22"/>
          <w:szCs w:val="22"/>
        </w:rPr>
        <w:t>JJ:  Wordsmith intent for gravel sourcing for item E in Trails Specifications and send to PC.</w:t>
      </w:r>
    </w:p>
    <w:p w:rsidR="001638C7" w:rsidRPr="001638C7" w:rsidRDefault="001638C7" w:rsidP="001638C7">
      <w:pPr>
        <w:spacing w:after="200" w:line="276" w:lineRule="auto"/>
        <w:rPr>
          <w:rFonts w:ascii="Calibri" w:eastAsia="Calibri" w:hAnsi="Calibri" w:cs="Calibri"/>
          <w:sz w:val="22"/>
          <w:szCs w:val="22"/>
        </w:rPr>
      </w:pPr>
      <w:r w:rsidRPr="001638C7">
        <w:rPr>
          <w:rFonts w:ascii="Calibri" w:eastAsia="Calibri" w:hAnsi="Calibri" w:cs="Calibri"/>
          <w:sz w:val="22"/>
          <w:szCs w:val="22"/>
        </w:rPr>
        <w:t>PC:  Make a clean and final copy of the Trails Specifications and send to JJ for inclusion in the Subcommittee Report packet.</w:t>
      </w:r>
    </w:p>
    <w:p w:rsidR="001638C7" w:rsidRPr="001638C7" w:rsidRDefault="001638C7" w:rsidP="001638C7">
      <w:pPr>
        <w:spacing w:after="200" w:line="276" w:lineRule="auto"/>
        <w:rPr>
          <w:rFonts w:ascii="Calibri" w:eastAsia="Calibri" w:hAnsi="Calibri" w:cs="Calibri"/>
          <w:sz w:val="22"/>
          <w:szCs w:val="22"/>
        </w:rPr>
      </w:pPr>
      <w:r w:rsidRPr="001638C7">
        <w:rPr>
          <w:rFonts w:ascii="Calibri" w:eastAsia="Calibri" w:hAnsi="Calibri" w:cs="Calibri"/>
          <w:sz w:val="22"/>
          <w:szCs w:val="22"/>
        </w:rPr>
        <w:t>JJ: Compile all Subcommittee Agendas, Meeting Notes, Public Comments, Proposed Trail motions and Resolution(s), Handouts, etc. in to the Subcommittee Report Packet and submit to Margaret on Aug. 13, 2018 in order to make copies and/or upload to web.</w:t>
      </w:r>
    </w:p>
    <w:p w:rsidR="001638C7" w:rsidRPr="001638C7" w:rsidRDefault="001638C7" w:rsidP="001638C7">
      <w:pPr>
        <w:spacing w:after="200" w:line="276" w:lineRule="auto"/>
        <w:rPr>
          <w:rFonts w:ascii="Calibri" w:eastAsia="Calibri" w:hAnsi="Calibri" w:cs="Calibri"/>
          <w:sz w:val="22"/>
          <w:szCs w:val="22"/>
        </w:rPr>
      </w:pPr>
      <w:r w:rsidRPr="001638C7">
        <w:rPr>
          <w:rFonts w:ascii="Calibri" w:eastAsia="Calibri" w:hAnsi="Calibri" w:cs="Calibri"/>
          <w:sz w:val="22"/>
          <w:szCs w:val="22"/>
        </w:rPr>
        <w:t>EB: Prepare presentation for Aug. 14, 2018 Trails Committee Meeting.</w:t>
      </w:r>
    </w:p>
    <w:p w:rsidR="001638C7" w:rsidRPr="001638C7" w:rsidRDefault="001638C7" w:rsidP="001638C7">
      <w:pPr>
        <w:spacing w:after="200" w:line="276" w:lineRule="auto"/>
        <w:rPr>
          <w:rFonts w:ascii="Calibri" w:eastAsia="Calibri" w:hAnsi="Calibri" w:cs="Calibri"/>
          <w:sz w:val="22"/>
          <w:szCs w:val="22"/>
        </w:rPr>
      </w:pPr>
    </w:p>
    <w:p w:rsidR="001638C7" w:rsidRPr="001638C7" w:rsidRDefault="001638C7" w:rsidP="001638C7">
      <w:pPr>
        <w:spacing w:after="200" w:line="276" w:lineRule="auto"/>
        <w:rPr>
          <w:rFonts w:ascii="Calibri" w:eastAsia="Calibri" w:hAnsi="Calibri" w:cs="Calibri"/>
          <w:sz w:val="22"/>
          <w:szCs w:val="22"/>
        </w:rPr>
      </w:pPr>
      <w:r w:rsidRPr="001638C7">
        <w:rPr>
          <w:rFonts w:ascii="Calibri" w:eastAsia="Calibri" w:hAnsi="Calibri" w:cs="Calibri"/>
          <w:sz w:val="22"/>
          <w:szCs w:val="22"/>
        </w:rPr>
        <w:t>Meeting was adjourned at 8:10 pm and Subcommittee was “disbanded”!</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Forwarded Message -----</w:t>
      </w:r>
    </w:p>
    <w:p w:rsidR="001638C7" w:rsidRDefault="001638C7" w:rsidP="001638C7">
      <w:pPr>
        <w:outlineLvl w:val="0"/>
        <w:rPr>
          <w:rFonts w:ascii="Helvetica" w:eastAsia="Times New Roman" w:hAnsi="Helvetica" w:cs="Helvetica"/>
          <w:color w:val="26282A"/>
          <w:sz w:val="20"/>
          <w:szCs w:val="20"/>
        </w:rPr>
      </w:pPr>
      <w:r>
        <w:rPr>
          <w:rFonts w:ascii="Helvetica" w:eastAsia="Times New Roman" w:hAnsi="Helvetica" w:cs="Helvetica"/>
          <w:b/>
          <w:bCs/>
          <w:color w:val="26282A"/>
          <w:sz w:val="20"/>
          <w:szCs w:val="20"/>
        </w:rPr>
        <w:t>From:</w:t>
      </w:r>
      <w:r>
        <w:rPr>
          <w:rFonts w:ascii="Helvetica" w:eastAsia="Times New Roman" w:hAnsi="Helvetica" w:cs="Helvetica"/>
          <w:color w:val="26282A"/>
          <w:sz w:val="20"/>
          <w:szCs w:val="20"/>
        </w:rPr>
        <w:t xml:space="preserve"> Paul Crews &lt;</w:t>
      </w:r>
      <w:hyperlink r:id="rId134" w:history="1">
        <w:r>
          <w:rPr>
            <w:rStyle w:val="Hyperlink"/>
            <w:rFonts w:ascii="Helvetica" w:eastAsia="Times New Roman" w:hAnsi="Helvetica" w:cs="Helvetica"/>
            <w:sz w:val="20"/>
            <w:szCs w:val="20"/>
          </w:rPr>
          <w:t>pbcrews@alaska.net</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To:</w:t>
      </w:r>
      <w:r>
        <w:rPr>
          <w:rFonts w:ascii="Helvetica" w:eastAsia="Times New Roman" w:hAnsi="Helvetica" w:cs="Helvetica"/>
          <w:color w:val="26282A"/>
          <w:sz w:val="20"/>
          <w:szCs w:val="20"/>
        </w:rPr>
        <w:t xml:space="preserve"> Eryn Boone &lt;</w:t>
      </w:r>
      <w:hyperlink r:id="rId135"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Cc:</w:t>
      </w:r>
      <w:r>
        <w:rPr>
          <w:rFonts w:ascii="Helvetica" w:eastAsia="Times New Roman" w:hAnsi="Helvetica" w:cs="Helvetica"/>
          <w:color w:val="26282A"/>
          <w:sz w:val="20"/>
          <w:szCs w:val="20"/>
        </w:rPr>
        <w:t xml:space="preserve"> Julie Jonas &lt;</w:t>
      </w:r>
      <w:hyperlink r:id="rId136" w:history="1">
        <w:r>
          <w:rPr>
            <w:rStyle w:val="Hyperlink"/>
            <w:rFonts w:ascii="Helvetica" w:eastAsia="Times New Roman" w:hAnsi="Helvetica" w:cs="Helvetica"/>
            <w:sz w:val="20"/>
            <w:szCs w:val="20"/>
          </w:rPr>
          <w:t>juliejonas57@gmail.com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Sent:</w:t>
      </w:r>
      <w:r>
        <w:rPr>
          <w:rFonts w:ascii="Helvetica" w:eastAsia="Times New Roman" w:hAnsi="Helvetica" w:cs="Helvetica"/>
          <w:color w:val="26282A"/>
          <w:sz w:val="20"/>
          <w:szCs w:val="20"/>
        </w:rPr>
        <w:t xml:space="preserve"> Sunday, August 12, 2018, 9:33:28 AM AKDT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Subject:</w:t>
      </w:r>
      <w:r>
        <w:rPr>
          <w:rFonts w:ascii="Helvetica" w:eastAsia="Times New Roman" w:hAnsi="Helvetica" w:cs="Helvetica"/>
          <w:color w:val="26282A"/>
          <w:sz w:val="20"/>
          <w:szCs w:val="20"/>
        </w:rPr>
        <w:t xml:space="preserve"> Re: Trail cross sections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Hi Eryn</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Specifications section M talks about selecting sources.</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Julei, I thatched two hand drawn cross sections. Do you have copies of these in your pile? They were produced April 1</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noProof/>
          <w:color w:val="26282A"/>
          <w:sz w:val="20"/>
          <w:szCs w:val="20"/>
        </w:rPr>
        <w:lastRenderedPageBreak/>
        <w:drawing>
          <wp:inline distT="0" distB="0" distL="0" distR="0">
            <wp:extent cx="6076950" cy="7858125"/>
            <wp:effectExtent l="0" t="0" r="0" b="9525"/>
            <wp:docPr id="11" name="Picture 11" descr="cid:cli7EazOa04jpPT0oS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dp850b51a1yiv6198372040ydpa200549dyiv5445893905C794E4BD-5FFE-4B5D-92A4-21B36A1BC9AA" descr="cid:cli7EazOa04jpPT0oSN8"/>
                    <pic:cNvPicPr>
                      <a:picLocks noChangeAspect="1" noChangeArrowheads="1"/>
                    </pic:cNvPicPr>
                  </pic:nvPicPr>
                  <pic:blipFill>
                    <a:blip r:embed="rId66" r:link="rId137">
                      <a:extLst>
                        <a:ext uri="{28A0092B-C50C-407E-A947-70E740481C1C}">
                          <a14:useLocalDpi xmlns:a14="http://schemas.microsoft.com/office/drawing/2010/main" val="0"/>
                        </a:ext>
                      </a:extLst>
                    </a:blip>
                    <a:srcRect/>
                    <a:stretch>
                      <a:fillRect/>
                    </a:stretch>
                  </pic:blipFill>
                  <pic:spPr bwMode="auto">
                    <a:xfrm>
                      <a:off x="0" y="0"/>
                      <a:ext cx="6076950" cy="7858125"/>
                    </a:xfrm>
                    <a:prstGeom prst="rect">
                      <a:avLst/>
                    </a:prstGeom>
                    <a:noFill/>
                    <a:ln>
                      <a:noFill/>
                    </a:ln>
                  </pic:spPr>
                </pic:pic>
              </a:graphicData>
            </a:graphic>
          </wp:inline>
        </w:drawing>
      </w:r>
      <w:r>
        <w:rPr>
          <w:rFonts w:ascii="Helvetica" w:eastAsia="Times New Roman" w:hAnsi="Helvetica" w:cs="Helvetica"/>
          <w:noProof/>
          <w:color w:val="26282A"/>
          <w:sz w:val="20"/>
          <w:szCs w:val="20"/>
        </w:rPr>
        <w:lastRenderedPageBreak/>
        <w:drawing>
          <wp:inline distT="0" distB="0" distL="0" distR="0">
            <wp:extent cx="6076950" cy="7858125"/>
            <wp:effectExtent l="0" t="0" r="0" b="9525"/>
            <wp:docPr id="10" name="Picture 10" descr="cid:KXYce5VlRAy0z3AJRN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dp850b51a1yiv6198372040ydpa200549dyiv5445893905D8288B4E-2D07-400C-8346-E07DBC4279B0" descr="cid:KXYce5VlRAy0z3AJRN53"/>
                    <pic:cNvPicPr>
                      <a:picLocks noChangeAspect="1" noChangeArrowheads="1"/>
                    </pic:cNvPicPr>
                  </pic:nvPicPr>
                  <pic:blipFill>
                    <a:blip r:embed="rId65" r:link="rId138">
                      <a:extLst>
                        <a:ext uri="{28A0092B-C50C-407E-A947-70E740481C1C}">
                          <a14:useLocalDpi xmlns:a14="http://schemas.microsoft.com/office/drawing/2010/main" val="0"/>
                        </a:ext>
                      </a:extLst>
                    </a:blip>
                    <a:srcRect/>
                    <a:stretch>
                      <a:fillRect/>
                    </a:stretch>
                  </pic:blipFill>
                  <pic:spPr bwMode="auto">
                    <a:xfrm>
                      <a:off x="0" y="0"/>
                      <a:ext cx="6076950" cy="7858125"/>
                    </a:xfrm>
                    <a:prstGeom prst="rect">
                      <a:avLst/>
                    </a:prstGeom>
                    <a:noFill/>
                    <a:ln>
                      <a:noFill/>
                    </a:ln>
                  </pic:spPr>
                </pic:pic>
              </a:graphicData>
            </a:graphic>
          </wp:inline>
        </w:drawing>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br/>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lastRenderedPageBreak/>
        <w:t>On Aug 11, 2018, at 4:09 PM, Eryn Boone &lt;</w:t>
      </w:r>
      <w:hyperlink r:id="rId139" w:tgtFrame="_blank"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 wrote:</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Hi you two,</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I was looking back at the subcommittee goals and objectives today and one was: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Style w:val="ydp850b51a1yiv6198372040ydpa200549dyiv5445893905"/>
          <w:rFonts w:ascii="Helvetica" w:eastAsia="Times New Roman" w:hAnsi="Helvetica" w:cs="Helvetica"/>
          <w:color w:val="26282A"/>
          <w:sz w:val="22"/>
          <w:szCs w:val="22"/>
        </w:rPr>
        <w:t>2. Develop basic trail cross section plans to assure that trail construction will remain within agreed upon clearing limits. Develop a plan to select off trail gravel sources if needed.</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Style w:val="ydp850b51a1yiv6198372040ydpa200549dyiv5445893905"/>
          <w:rFonts w:ascii="Helvetica" w:eastAsia="Times New Roman" w:hAnsi="Helvetica" w:cs="Helvetica"/>
          <w:color w:val="26282A"/>
          <w:sz w:val="22"/>
          <w:szCs w:val="22"/>
        </w:rPr>
        <w:t>Do we have those?</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Style w:val="ydp850b51a1yiv6198372040ydpa200549dyiv5445893905"/>
          <w:rFonts w:ascii="Helvetica" w:eastAsia="Times New Roman" w:hAnsi="Helvetica" w:cs="Helvetica"/>
          <w:color w:val="26282A"/>
          <w:sz w:val="22"/>
          <w:szCs w:val="22"/>
        </w:rPr>
        <w:t>Thanks,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Style w:val="ydp850b51a1yiv6198372040ydpa200549dyiv5445893905"/>
          <w:rFonts w:ascii="Helvetica" w:eastAsia="Times New Roman" w:hAnsi="Helvetica" w:cs="Helvetica"/>
          <w:color w:val="26282A"/>
          <w:sz w:val="22"/>
          <w:szCs w:val="22"/>
        </w:rPr>
        <w:t>Eryn</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The greatest climber in the world is the one having the most fun. --Alex Lowe</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sz w:val="20"/>
          <w:szCs w:val="20"/>
        </w:rPr>
      </w:pP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Forwarded Message -----</w:t>
      </w:r>
    </w:p>
    <w:p w:rsidR="001638C7" w:rsidRDefault="001638C7" w:rsidP="001638C7">
      <w:pPr>
        <w:outlineLvl w:val="0"/>
        <w:rPr>
          <w:rFonts w:ascii="Helvetica" w:eastAsia="Times New Roman" w:hAnsi="Helvetica" w:cs="Helvetica"/>
          <w:color w:val="26282A"/>
          <w:sz w:val="20"/>
          <w:szCs w:val="20"/>
        </w:rPr>
      </w:pPr>
      <w:r>
        <w:rPr>
          <w:rFonts w:ascii="Helvetica" w:eastAsia="Times New Roman" w:hAnsi="Helvetica" w:cs="Helvetica"/>
          <w:b/>
          <w:bCs/>
          <w:color w:val="26282A"/>
          <w:sz w:val="20"/>
          <w:szCs w:val="20"/>
        </w:rPr>
        <w:t>From:</w:t>
      </w:r>
      <w:r>
        <w:rPr>
          <w:rFonts w:ascii="Helvetica" w:eastAsia="Times New Roman" w:hAnsi="Helvetica" w:cs="Helvetica"/>
          <w:color w:val="26282A"/>
          <w:sz w:val="20"/>
          <w:szCs w:val="20"/>
        </w:rPr>
        <w:t xml:space="preserve"> Deb Essex &lt;</w:t>
      </w:r>
      <w:hyperlink r:id="rId140" w:history="1">
        <w:r>
          <w:rPr>
            <w:rStyle w:val="Hyperlink"/>
            <w:rFonts w:ascii="Helvetica" w:eastAsia="Times New Roman" w:hAnsi="Helvetica" w:cs="Helvetica"/>
            <w:sz w:val="20"/>
            <w:szCs w:val="20"/>
          </w:rPr>
          <w:t>deb@skigirdwood.org</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To:</w:t>
      </w:r>
      <w:r>
        <w:rPr>
          <w:rFonts w:ascii="Helvetica" w:eastAsia="Times New Roman" w:hAnsi="Helvetica" w:cs="Helvetica"/>
          <w:color w:val="26282A"/>
          <w:sz w:val="20"/>
          <w:szCs w:val="20"/>
        </w:rPr>
        <w:t xml:space="preserve"> Eryn Boone &lt;</w:t>
      </w:r>
      <w:hyperlink r:id="rId141"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Sent:</w:t>
      </w:r>
      <w:r>
        <w:rPr>
          <w:rFonts w:ascii="Helvetica" w:eastAsia="Times New Roman" w:hAnsi="Helvetica" w:cs="Helvetica"/>
          <w:color w:val="26282A"/>
          <w:sz w:val="20"/>
          <w:szCs w:val="20"/>
        </w:rPr>
        <w:t xml:space="preserve"> Saturday, August 11, 2018, 4:18:38 PM AKDT</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b/>
          <w:bCs/>
          <w:color w:val="26282A"/>
          <w:sz w:val="20"/>
          <w:szCs w:val="20"/>
        </w:rPr>
        <w:t>Subject:</w:t>
      </w:r>
      <w:r>
        <w:rPr>
          <w:rFonts w:ascii="Helvetica" w:eastAsia="Times New Roman" w:hAnsi="Helvetica" w:cs="Helvetica"/>
          <w:color w:val="26282A"/>
          <w:sz w:val="20"/>
          <w:szCs w:val="20"/>
        </w:rPr>
        <w:t xml:space="preserve"> Re: GPS coordinates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Hi Eryn,</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Here are coordinates. They match up with the Arlberg Parking area. The trail starts and ends there. The church access is just that...access. </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60* 51’55N</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149* 05’36.9W</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 = degrees (I don’t know how to make that symbol yet. </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Deb</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From Deb on the trail...</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PO Box 337</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Girdwood, AK 99587</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907-229-1902</w:t>
      </w:r>
    </w:p>
    <w:p w:rsidR="001638C7" w:rsidRDefault="001638C7" w:rsidP="001638C7">
      <w:pPr>
        <w:spacing w:after="240"/>
        <w:rPr>
          <w:rFonts w:ascii="Helvetica" w:eastAsia="Times New Roman" w:hAnsi="Helvetica" w:cs="Helvetica"/>
          <w:color w:val="26282A"/>
          <w:sz w:val="20"/>
          <w:szCs w:val="20"/>
        </w:rPr>
      </w:pPr>
      <w:r>
        <w:rPr>
          <w:rFonts w:ascii="Helvetica" w:eastAsia="Times New Roman" w:hAnsi="Helvetica" w:cs="Helvetica"/>
          <w:color w:val="26282A"/>
          <w:sz w:val="20"/>
          <w:szCs w:val="20"/>
        </w:rPr>
        <w:br/>
        <w:t>On Aug 11, 2018, at 2:52 PM, Eryn Boone &lt;</w:t>
      </w:r>
      <w:hyperlink r:id="rId142" w:tgtFrame="_blank" w:history="1">
        <w:r>
          <w:rPr>
            <w:rStyle w:val="Hyperlink"/>
            <w:rFonts w:ascii="Helvetica" w:eastAsia="Times New Roman" w:hAnsi="Helvetica" w:cs="Helvetica"/>
            <w:sz w:val="20"/>
            <w:szCs w:val="20"/>
          </w:rPr>
          <w:t>eboone007@yahoo.com</w:t>
        </w:r>
      </w:hyperlink>
      <w:r>
        <w:rPr>
          <w:rFonts w:ascii="Helvetica" w:eastAsia="Times New Roman" w:hAnsi="Helvetica" w:cs="Helvetica"/>
          <w:color w:val="26282A"/>
          <w:sz w:val="20"/>
          <w:szCs w:val="20"/>
        </w:rPr>
        <w:t>&gt; wrote:</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Hi Deb,</w:t>
      </w: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Just a reminder to please send GPS coordinates for the Arlberg bike path trailhead and the 4 corners trailhead so I can complete the TMO (form asks for Trail Beginning Termini &amp; Trail ending termini).  Just curious if these locations will be at the nearest parking lot, or where the new trail trail starts and ends?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Thanks,</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Eryn</w:t>
      </w:r>
    </w:p>
    <w:p w:rsidR="001638C7" w:rsidRDefault="001638C7" w:rsidP="001638C7">
      <w:pPr>
        <w:rPr>
          <w:rFonts w:ascii="Helvetica" w:eastAsia="Times New Roman" w:hAnsi="Helvetica" w:cs="Helvetica"/>
          <w:color w:val="26282A"/>
          <w:sz w:val="20"/>
          <w:szCs w:val="20"/>
        </w:rPr>
      </w:pPr>
    </w:p>
    <w:p w:rsidR="001638C7" w:rsidRDefault="001638C7" w:rsidP="001638C7">
      <w:pPr>
        <w:rPr>
          <w:rFonts w:ascii="Helvetica" w:eastAsia="Times New Roman" w:hAnsi="Helvetica" w:cs="Helvetica"/>
          <w:color w:val="26282A"/>
          <w:sz w:val="20"/>
          <w:szCs w:val="20"/>
        </w:rPr>
      </w:pPr>
      <w:r>
        <w:rPr>
          <w:rFonts w:ascii="Helvetica" w:eastAsia="Times New Roman" w:hAnsi="Helvetica" w:cs="Helvetica"/>
          <w:color w:val="26282A"/>
          <w:sz w:val="20"/>
          <w:szCs w:val="20"/>
        </w:rPr>
        <w:t>The greatest climber in the world is the one having the most fun. --Alex Lowe</w:t>
      </w:r>
    </w:p>
    <w:p w:rsidR="001638C7" w:rsidRDefault="001638C7"/>
    <w:sectPr w:rsidR="001638C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webkit-standard">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896E6F"/>
    <w:multiLevelType w:val="hybridMultilevel"/>
    <w:tmpl w:val="90CA1A16"/>
    <w:lvl w:ilvl="0" w:tplc="22AEBC50">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14A957E7"/>
    <w:multiLevelType w:val="hybridMultilevel"/>
    <w:tmpl w:val="07DE3BA4"/>
    <w:lvl w:ilvl="0" w:tplc="5AB40D1A">
      <w:start w:val="1"/>
      <w:numFmt w:val="decimal"/>
      <w:lvlText w:val="%1."/>
      <w:lvlJc w:val="left"/>
      <w:pPr>
        <w:ind w:left="360" w:hanging="360"/>
      </w:pPr>
      <w:rPr>
        <w:rFonts w:ascii="Calibri" w:hAnsi="Calibri" w:cs="Calibri" w:hint="default"/>
        <w:color w:val="000000" w:themeColor="text1"/>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 w15:restartNumberingAfterBreak="0">
    <w:nsid w:val="3839242A"/>
    <w:multiLevelType w:val="hybridMultilevel"/>
    <w:tmpl w:val="220C6E1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442E4AE0"/>
    <w:multiLevelType w:val="hybridMultilevel"/>
    <w:tmpl w:val="CDF84E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4F51117A"/>
    <w:multiLevelType w:val="hybridMultilevel"/>
    <w:tmpl w:val="B9B2893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58E353E0"/>
    <w:multiLevelType w:val="hybridMultilevel"/>
    <w:tmpl w:val="58B484BA"/>
    <w:lvl w:ilvl="0" w:tplc="E3220CF4">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6" w15:restartNumberingAfterBreak="0">
    <w:nsid w:val="78801ED5"/>
    <w:multiLevelType w:val="hybridMultilevel"/>
    <w:tmpl w:val="1F76618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8C7"/>
    <w:rsid w:val="001638C7"/>
    <w:rsid w:val="00237844"/>
    <w:rsid w:val="002A41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chartTrackingRefBased/>
  <w15:docId w15:val="{6B9B1EF6-DB23-4059-98FE-CD8CBCC223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638C7"/>
    <w:pPr>
      <w:spacing w:after="0" w:line="240" w:lineRule="auto"/>
    </w:pPr>
    <w:rPr>
      <w:rFonts w:ascii="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1638C7"/>
    <w:rPr>
      <w:color w:val="0000FF"/>
      <w:u w:val="single"/>
    </w:rPr>
  </w:style>
  <w:style w:type="character" w:customStyle="1" w:styleId="ydpee1aee2ayiv3987426398ydpb0557345yiv3558162188">
    <w:name w:val="ydpee1aee2ayiv3987426398ydpb0557345yiv3558162188"/>
    <w:basedOn w:val="DefaultParagraphFont"/>
    <w:rsid w:val="001638C7"/>
  </w:style>
  <w:style w:type="paragraph" w:customStyle="1" w:styleId="ydpdca3f0bbyiv1412244405ydpc48b6f7byiv8870915873msonormal">
    <w:name w:val="ydpdca3f0bbyiv1412244405ydpc48b6f7byiv8870915873msonormal"/>
    <w:basedOn w:val="Normal"/>
    <w:rsid w:val="001638C7"/>
    <w:pPr>
      <w:spacing w:before="100" w:beforeAutospacing="1" w:after="100" w:afterAutospacing="1"/>
    </w:pPr>
  </w:style>
  <w:style w:type="paragraph" w:customStyle="1" w:styleId="ydp5692fa21yiv5835736980ydpe9098f7eyiv6005122058msonormal">
    <w:name w:val="ydp5692fa21yiv5835736980ydpe9098f7eyiv6005122058msonormal"/>
    <w:basedOn w:val="Normal"/>
    <w:rsid w:val="001638C7"/>
    <w:pPr>
      <w:spacing w:before="100" w:beforeAutospacing="1" w:after="100" w:afterAutospacing="1"/>
    </w:pPr>
  </w:style>
  <w:style w:type="character" w:customStyle="1" w:styleId="ydp5692fa21yiv5835736980ydpe9098f7eyiv6005122058">
    <w:name w:val="ydp5692fa21yiv5835736980ydpe9098f7eyiv6005122058"/>
    <w:basedOn w:val="DefaultParagraphFont"/>
    <w:rsid w:val="001638C7"/>
  </w:style>
  <w:style w:type="paragraph" w:customStyle="1" w:styleId="ydpfa4fd3a0yiv9533518399ydpe26857aayiv4879940467ydp2e8fe88eyiv4881407353m3529717429118095308ydp22660e44msonormal">
    <w:name w:val="ydpfa4fd3a0yiv9533518399ydpe26857aayiv4879940467ydp2e8fe88eyiv4881407353m_3529717429118095308ydp22660e44msonormal"/>
    <w:basedOn w:val="Normal"/>
    <w:rsid w:val="001638C7"/>
    <w:pPr>
      <w:spacing w:before="100" w:beforeAutospacing="1" w:after="100" w:afterAutospacing="1"/>
    </w:pPr>
  </w:style>
  <w:style w:type="paragraph" w:customStyle="1" w:styleId="ydpfa4fd3a0yiv9533518399ydpe26857aayiv4879940467ydp2e8fe88eyiv4881407353m3529717429118095308ydp22660e44msolistparagraph">
    <w:name w:val="ydpfa4fd3a0yiv9533518399ydpe26857aayiv4879940467ydp2e8fe88eyiv4881407353m_3529717429118095308ydp22660e44msolistparagraph"/>
    <w:basedOn w:val="Normal"/>
    <w:rsid w:val="001638C7"/>
    <w:pPr>
      <w:spacing w:before="100" w:beforeAutospacing="1" w:after="100" w:afterAutospacing="1"/>
    </w:pPr>
  </w:style>
  <w:style w:type="paragraph" w:customStyle="1" w:styleId="ydpfa4fd3a0yiv9533518399ydpe26857aayiv4879940467ydp2e8fe88eyiv4881407353m3529717429118095308ydp9f7eb12dyiv7095546122msonormal">
    <w:name w:val="ydpfa4fd3a0yiv9533518399ydpe26857aayiv4879940467ydp2e8fe88eyiv4881407353m_3529717429118095308ydp9f7eb12dyiv7095546122msonormal"/>
    <w:basedOn w:val="Normal"/>
    <w:rsid w:val="001638C7"/>
    <w:pPr>
      <w:spacing w:before="100" w:beforeAutospacing="1" w:after="100" w:afterAutospacing="1"/>
    </w:pPr>
  </w:style>
  <w:style w:type="paragraph" w:customStyle="1" w:styleId="ydpb0f65066yiv4716158385ydp695c16e0yiv4692058220msonormal">
    <w:name w:val="ydpb0f65066yiv4716158385ydp695c16e0yiv4692058220msonormal"/>
    <w:basedOn w:val="Normal"/>
    <w:rsid w:val="001638C7"/>
    <w:pPr>
      <w:spacing w:before="100" w:beforeAutospacing="1" w:after="100" w:afterAutospacing="1"/>
    </w:pPr>
  </w:style>
  <w:style w:type="paragraph" w:customStyle="1" w:styleId="ydpb0f65066yiv4716158385ydp695c16e0yiv4692058220m-4455503029095226332m-2792570720171830826ydp2eab4d99msonormal">
    <w:name w:val="ydpb0f65066yiv4716158385ydp695c16e0yiv4692058220m_-4455503029095226332m_-2792570720171830826ydp2eab4d99msonormal"/>
    <w:basedOn w:val="Normal"/>
    <w:rsid w:val="001638C7"/>
    <w:pPr>
      <w:spacing w:before="100" w:beforeAutospacing="1" w:after="100" w:afterAutospacing="1"/>
    </w:pPr>
  </w:style>
  <w:style w:type="paragraph" w:styleId="ListParagraph">
    <w:name w:val="List Paragraph"/>
    <w:basedOn w:val="Normal"/>
    <w:uiPriority w:val="34"/>
    <w:qFormat/>
    <w:rsid w:val="001638C7"/>
    <w:pPr>
      <w:ind w:left="720"/>
      <w:contextualSpacing/>
    </w:pPr>
    <w:rPr>
      <w:rFonts w:asciiTheme="minorHAnsi" w:hAnsiTheme="minorHAnsi" w:cstheme="minorBidi"/>
    </w:rPr>
  </w:style>
  <w:style w:type="character" w:customStyle="1" w:styleId="ydp850b51a1yiv6198372040ydpa200549dyiv5445893905">
    <w:name w:val="ydp850b51a1yiv6198372040ydpa200549dyiv5445893905"/>
    <w:basedOn w:val="DefaultParagraphFont"/>
    <w:rsid w:val="001638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654782">
      <w:bodyDiv w:val="1"/>
      <w:marLeft w:val="0"/>
      <w:marRight w:val="0"/>
      <w:marTop w:val="0"/>
      <w:marBottom w:val="0"/>
      <w:divBdr>
        <w:top w:val="none" w:sz="0" w:space="0" w:color="auto"/>
        <w:left w:val="none" w:sz="0" w:space="0" w:color="auto"/>
        <w:bottom w:val="none" w:sz="0" w:space="0" w:color="auto"/>
        <w:right w:val="none" w:sz="0" w:space="0" w:color="auto"/>
      </w:divBdr>
    </w:div>
    <w:div w:id="227233057">
      <w:bodyDiv w:val="1"/>
      <w:marLeft w:val="0"/>
      <w:marRight w:val="0"/>
      <w:marTop w:val="0"/>
      <w:marBottom w:val="0"/>
      <w:divBdr>
        <w:top w:val="none" w:sz="0" w:space="0" w:color="auto"/>
        <w:left w:val="none" w:sz="0" w:space="0" w:color="auto"/>
        <w:bottom w:val="none" w:sz="0" w:space="0" w:color="auto"/>
        <w:right w:val="none" w:sz="0" w:space="0" w:color="auto"/>
      </w:divBdr>
    </w:div>
    <w:div w:id="400761474">
      <w:bodyDiv w:val="1"/>
      <w:marLeft w:val="0"/>
      <w:marRight w:val="0"/>
      <w:marTop w:val="0"/>
      <w:marBottom w:val="0"/>
      <w:divBdr>
        <w:top w:val="none" w:sz="0" w:space="0" w:color="auto"/>
        <w:left w:val="none" w:sz="0" w:space="0" w:color="auto"/>
        <w:bottom w:val="none" w:sz="0" w:space="0" w:color="auto"/>
        <w:right w:val="none" w:sz="0" w:space="0" w:color="auto"/>
      </w:divBdr>
    </w:div>
    <w:div w:id="494077080">
      <w:bodyDiv w:val="1"/>
      <w:marLeft w:val="0"/>
      <w:marRight w:val="0"/>
      <w:marTop w:val="0"/>
      <w:marBottom w:val="0"/>
      <w:divBdr>
        <w:top w:val="none" w:sz="0" w:space="0" w:color="auto"/>
        <w:left w:val="none" w:sz="0" w:space="0" w:color="auto"/>
        <w:bottom w:val="none" w:sz="0" w:space="0" w:color="auto"/>
        <w:right w:val="none" w:sz="0" w:space="0" w:color="auto"/>
      </w:divBdr>
    </w:div>
    <w:div w:id="503127160">
      <w:bodyDiv w:val="1"/>
      <w:marLeft w:val="0"/>
      <w:marRight w:val="0"/>
      <w:marTop w:val="0"/>
      <w:marBottom w:val="0"/>
      <w:divBdr>
        <w:top w:val="none" w:sz="0" w:space="0" w:color="auto"/>
        <w:left w:val="none" w:sz="0" w:space="0" w:color="auto"/>
        <w:bottom w:val="none" w:sz="0" w:space="0" w:color="auto"/>
        <w:right w:val="none" w:sz="0" w:space="0" w:color="auto"/>
      </w:divBdr>
    </w:div>
    <w:div w:id="557320010">
      <w:bodyDiv w:val="1"/>
      <w:marLeft w:val="0"/>
      <w:marRight w:val="0"/>
      <w:marTop w:val="0"/>
      <w:marBottom w:val="0"/>
      <w:divBdr>
        <w:top w:val="none" w:sz="0" w:space="0" w:color="auto"/>
        <w:left w:val="none" w:sz="0" w:space="0" w:color="auto"/>
        <w:bottom w:val="none" w:sz="0" w:space="0" w:color="auto"/>
        <w:right w:val="none" w:sz="0" w:space="0" w:color="auto"/>
      </w:divBdr>
    </w:div>
    <w:div w:id="717708421">
      <w:bodyDiv w:val="1"/>
      <w:marLeft w:val="0"/>
      <w:marRight w:val="0"/>
      <w:marTop w:val="0"/>
      <w:marBottom w:val="0"/>
      <w:divBdr>
        <w:top w:val="none" w:sz="0" w:space="0" w:color="auto"/>
        <w:left w:val="none" w:sz="0" w:space="0" w:color="auto"/>
        <w:bottom w:val="none" w:sz="0" w:space="0" w:color="auto"/>
        <w:right w:val="none" w:sz="0" w:space="0" w:color="auto"/>
      </w:divBdr>
    </w:div>
    <w:div w:id="745764881">
      <w:bodyDiv w:val="1"/>
      <w:marLeft w:val="0"/>
      <w:marRight w:val="0"/>
      <w:marTop w:val="0"/>
      <w:marBottom w:val="0"/>
      <w:divBdr>
        <w:top w:val="none" w:sz="0" w:space="0" w:color="auto"/>
        <w:left w:val="none" w:sz="0" w:space="0" w:color="auto"/>
        <w:bottom w:val="none" w:sz="0" w:space="0" w:color="auto"/>
        <w:right w:val="none" w:sz="0" w:space="0" w:color="auto"/>
      </w:divBdr>
    </w:div>
    <w:div w:id="772021360">
      <w:bodyDiv w:val="1"/>
      <w:marLeft w:val="0"/>
      <w:marRight w:val="0"/>
      <w:marTop w:val="0"/>
      <w:marBottom w:val="0"/>
      <w:divBdr>
        <w:top w:val="none" w:sz="0" w:space="0" w:color="auto"/>
        <w:left w:val="none" w:sz="0" w:space="0" w:color="auto"/>
        <w:bottom w:val="none" w:sz="0" w:space="0" w:color="auto"/>
        <w:right w:val="none" w:sz="0" w:space="0" w:color="auto"/>
      </w:divBdr>
    </w:div>
    <w:div w:id="817306369">
      <w:bodyDiv w:val="1"/>
      <w:marLeft w:val="0"/>
      <w:marRight w:val="0"/>
      <w:marTop w:val="0"/>
      <w:marBottom w:val="0"/>
      <w:divBdr>
        <w:top w:val="none" w:sz="0" w:space="0" w:color="auto"/>
        <w:left w:val="none" w:sz="0" w:space="0" w:color="auto"/>
        <w:bottom w:val="none" w:sz="0" w:space="0" w:color="auto"/>
        <w:right w:val="none" w:sz="0" w:space="0" w:color="auto"/>
      </w:divBdr>
    </w:div>
    <w:div w:id="1095976794">
      <w:bodyDiv w:val="1"/>
      <w:marLeft w:val="0"/>
      <w:marRight w:val="0"/>
      <w:marTop w:val="0"/>
      <w:marBottom w:val="0"/>
      <w:divBdr>
        <w:top w:val="none" w:sz="0" w:space="0" w:color="auto"/>
        <w:left w:val="none" w:sz="0" w:space="0" w:color="auto"/>
        <w:bottom w:val="none" w:sz="0" w:space="0" w:color="auto"/>
        <w:right w:val="none" w:sz="0" w:space="0" w:color="auto"/>
      </w:divBdr>
    </w:div>
    <w:div w:id="1263611674">
      <w:bodyDiv w:val="1"/>
      <w:marLeft w:val="0"/>
      <w:marRight w:val="0"/>
      <w:marTop w:val="0"/>
      <w:marBottom w:val="0"/>
      <w:divBdr>
        <w:top w:val="none" w:sz="0" w:space="0" w:color="auto"/>
        <w:left w:val="none" w:sz="0" w:space="0" w:color="auto"/>
        <w:bottom w:val="none" w:sz="0" w:space="0" w:color="auto"/>
        <w:right w:val="none" w:sz="0" w:space="0" w:color="auto"/>
      </w:divBdr>
    </w:div>
    <w:div w:id="1272664956">
      <w:bodyDiv w:val="1"/>
      <w:marLeft w:val="0"/>
      <w:marRight w:val="0"/>
      <w:marTop w:val="0"/>
      <w:marBottom w:val="0"/>
      <w:divBdr>
        <w:top w:val="none" w:sz="0" w:space="0" w:color="auto"/>
        <w:left w:val="none" w:sz="0" w:space="0" w:color="auto"/>
        <w:bottom w:val="none" w:sz="0" w:space="0" w:color="auto"/>
        <w:right w:val="none" w:sz="0" w:space="0" w:color="auto"/>
      </w:divBdr>
    </w:div>
    <w:div w:id="1367413153">
      <w:bodyDiv w:val="1"/>
      <w:marLeft w:val="0"/>
      <w:marRight w:val="0"/>
      <w:marTop w:val="0"/>
      <w:marBottom w:val="0"/>
      <w:divBdr>
        <w:top w:val="none" w:sz="0" w:space="0" w:color="auto"/>
        <w:left w:val="none" w:sz="0" w:space="0" w:color="auto"/>
        <w:bottom w:val="none" w:sz="0" w:space="0" w:color="auto"/>
        <w:right w:val="none" w:sz="0" w:space="0" w:color="auto"/>
      </w:divBdr>
    </w:div>
    <w:div w:id="1387139563">
      <w:bodyDiv w:val="1"/>
      <w:marLeft w:val="0"/>
      <w:marRight w:val="0"/>
      <w:marTop w:val="0"/>
      <w:marBottom w:val="0"/>
      <w:divBdr>
        <w:top w:val="none" w:sz="0" w:space="0" w:color="auto"/>
        <w:left w:val="none" w:sz="0" w:space="0" w:color="auto"/>
        <w:bottom w:val="none" w:sz="0" w:space="0" w:color="auto"/>
        <w:right w:val="none" w:sz="0" w:space="0" w:color="auto"/>
      </w:divBdr>
    </w:div>
    <w:div w:id="1412502828">
      <w:bodyDiv w:val="1"/>
      <w:marLeft w:val="0"/>
      <w:marRight w:val="0"/>
      <w:marTop w:val="0"/>
      <w:marBottom w:val="0"/>
      <w:divBdr>
        <w:top w:val="none" w:sz="0" w:space="0" w:color="auto"/>
        <w:left w:val="none" w:sz="0" w:space="0" w:color="auto"/>
        <w:bottom w:val="none" w:sz="0" w:space="0" w:color="auto"/>
        <w:right w:val="none" w:sz="0" w:space="0" w:color="auto"/>
      </w:divBdr>
    </w:div>
    <w:div w:id="1438215975">
      <w:bodyDiv w:val="1"/>
      <w:marLeft w:val="0"/>
      <w:marRight w:val="0"/>
      <w:marTop w:val="0"/>
      <w:marBottom w:val="0"/>
      <w:divBdr>
        <w:top w:val="none" w:sz="0" w:space="0" w:color="auto"/>
        <w:left w:val="none" w:sz="0" w:space="0" w:color="auto"/>
        <w:bottom w:val="none" w:sz="0" w:space="0" w:color="auto"/>
        <w:right w:val="none" w:sz="0" w:space="0" w:color="auto"/>
      </w:divBdr>
    </w:div>
    <w:div w:id="1457945901">
      <w:bodyDiv w:val="1"/>
      <w:marLeft w:val="0"/>
      <w:marRight w:val="0"/>
      <w:marTop w:val="0"/>
      <w:marBottom w:val="0"/>
      <w:divBdr>
        <w:top w:val="none" w:sz="0" w:space="0" w:color="auto"/>
        <w:left w:val="none" w:sz="0" w:space="0" w:color="auto"/>
        <w:bottom w:val="none" w:sz="0" w:space="0" w:color="auto"/>
        <w:right w:val="none" w:sz="0" w:space="0" w:color="auto"/>
      </w:divBdr>
    </w:div>
    <w:div w:id="1458178524">
      <w:bodyDiv w:val="1"/>
      <w:marLeft w:val="0"/>
      <w:marRight w:val="0"/>
      <w:marTop w:val="0"/>
      <w:marBottom w:val="0"/>
      <w:divBdr>
        <w:top w:val="none" w:sz="0" w:space="0" w:color="auto"/>
        <w:left w:val="none" w:sz="0" w:space="0" w:color="auto"/>
        <w:bottom w:val="none" w:sz="0" w:space="0" w:color="auto"/>
        <w:right w:val="none" w:sz="0" w:space="0" w:color="auto"/>
      </w:divBdr>
    </w:div>
    <w:div w:id="1462845771">
      <w:bodyDiv w:val="1"/>
      <w:marLeft w:val="0"/>
      <w:marRight w:val="0"/>
      <w:marTop w:val="0"/>
      <w:marBottom w:val="0"/>
      <w:divBdr>
        <w:top w:val="none" w:sz="0" w:space="0" w:color="auto"/>
        <w:left w:val="none" w:sz="0" w:space="0" w:color="auto"/>
        <w:bottom w:val="none" w:sz="0" w:space="0" w:color="auto"/>
        <w:right w:val="none" w:sz="0" w:space="0" w:color="auto"/>
      </w:divBdr>
    </w:div>
    <w:div w:id="1604803394">
      <w:bodyDiv w:val="1"/>
      <w:marLeft w:val="0"/>
      <w:marRight w:val="0"/>
      <w:marTop w:val="0"/>
      <w:marBottom w:val="0"/>
      <w:divBdr>
        <w:top w:val="none" w:sz="0" w:space="0" w:color="auto"/>
        <w:left w:val="none" w:sz="0" w:space="0" w:color="auto"/>
        <w:bottom w:val="none" w:sz="0" w:space="0" w:color="auto"/>
        <w:right w:val="none" w:sz="0" w:space="0" w:color="auto"/>
      </w:divBdr>
    </w:div>
    <w:div w:id="1707214181">
      <w:bodyDiv w:val="1"/>
      <w:marLeft w:val="0"/>
      <w:marRight w:val="0"/>
      <w:marTop w:val="0"/>
      <w:marBottom w:val="0"/>
      <w:divBdr>
        <w:top w:val="none" w:sz="0" w:space="0" w:color="auto"/>
        <w:left w:val="none" w:sz="0" w:space="0" w:color="auto"/>
        <w:bottom w:val="none" w:sz="0" w:space="0" w:color="auto"/>
        <w:right w:val="none" w:sz="0" w:space="0" w:color="auto"/>
      </w:divBdr>
    </w:div>
    <w:div w:id="1747412725">
      <w:bodyDiv w:val="1"/>
      <w:marLeft w:val="0"/>
      <w:marRight w:val="0"/>
      <w:marTop w:val="0"/>
      <w:marBottom w:val="0"/>
      <w:divBdr>
        <w:top w:val="none" w:sz="0" w:space="0" w:color="auto"/>
        <w:left w:val="none" w:sz="0" w:space="0" w:color="auto"/>
        <w:bottom w:val="none" w:sz="0" w:space="0" w:color="auto"/>
        <w:right w:val="none" w:sz="0" w:space="0" w:color="auto"/>
      </w:divBdr>
    </w:div>
    <w:div w:id="1774398059">
      <w:bodyDiv w:val="1"/>
      <w:marLeft w:val="0"/>
      <w:marRight w:val="0"/>
      <w:marTop w:val="0"/>
      <w:marBottom w:val="0"/>
      <w:divBdr>
        <w:top w:val="none" w:sz="0" w:space="0" w:color="auto"/>
        <w:left w:val="none" w:sz="0" w:space="0" w:color="auto"/>
        <w:bottom w:val="none" w:sz="0" w:space="0" w:color="auto"/>
        <w:right w:val="none" w:sz="0" w:space="0" w:color="auto"/>
      </w:divBdr>
    </w:div>
    <w:div w:id="1815876694">
      <w:bodyDiv w:val="1"/>
      <w:marLeft w:val="0"/>
      <w:marRight w:val="0"/>
      <w:marTop w:val="0"/>
      <w:marBottom w:val="0"/>
      <w:divBdr>
        <w:top w:val="none" w:sz="0" w:space="0" w:color="auto"/>
        <w:left w:val="none" w:sz="0" w:space="0" w:color="auto"/>
        <w:bottom w:val="none" w:sz="0" w:space="0" w:color="auto"/>
        <w:right w:val="none" w:sz="0" w:space="0" w:color="auto"/>
      </w:divBdr>
    </w:div>
    <w:div w:id="1904370148">
      <w:bodyDiv w:val="1"/>
      <w:marLeft w:val="0"/>
      <w:marRight w:val="0"/>
      <w:marTop w:val="0"/>
      <w:marBottom w:val="0"/>
      <w:divBdr>
        <w:top w:val="none" w:sz="0" w:space="0" w:color="auto"/>
        <w:left w:val="none" w:sz="0" w:space="0" w:color="auto"/>
        <w:bottom w:val="none" w:sz="0" w:space="0" w:color="auto"/>
        <w:right w:val="none" w:sz="0" w:space="0" w:color="auto"/>
      </w:divBdr>
    </w:div>
    <w:div w:id="1954365689">
      <w:bodyDiv w:val="1"/>
      <w:marLeft w:val="0"/>
      <w:marRight w:val="0"/>
      <w:marTop w:val="0"/>
      <w:marBottom w:val="0"/>
      <w:divBdr>
        <w:top w:val="none" w:sz="0" w:space="0" w:color="auto"/>
        <w:left w:val="none" w:sz="0" w:space="0" w:color="auto"/>
        <w:bottom w:val="none" w:sz="0" w:space="0" w:color="auto"/>
        <w:right w:val="none" w:sz="0" w:space="0" w:color="auto"/>
      </w:divBdr>
    </w:div>
    <w:div w:id="1960183418">
      <w:bodyDiv w:val="1"/>
      <w:marLeft w:val="0"/>
      <w:marRight w:val="0"/>
      <w:marTop w:val="0"/>
      <w:marBottom w:val="0"/>
      <w:divBdr>
        <w:top w:val="none" w:sz="0" w:space="0" w:color="auto"/>
        <w:left w:val="none" w:sz="0" w:space="0" w:color="auto"/>
        <w:bottom w:val="none" w:sz="0" w:space="0" w:color="auto"/>
        <w:right w:val="none" w:sz="0" w:space="0" w:color="auto"/>
      </w:divBdr>
    </w:div>
    <w:div w:id="1981840099">
      <w:bodyDiv w:val="1"/>
      <w:marLeft w:val="0"/>
      <w:marRight w:val="0"/>
      <w:marTop w:val="0"/>
      <w:marBottom w:val="0"/>
      <w:divBdr>
        <w:top w:val="none" w:sz="0" w:space="0" w:color="auto"/>
        <w:left w:val="none" w:sz="0" w:space="0" w:color="auto"/>
        <w:bottom w:val="none" w:sz="0" w:space="0" w:color="auto"/>
        <w:right w:val="none" w:sz="0" w:space="0" w:color="auto"/>
      </w:divBdr>
    </w:div>
    <w:div w:id="2026007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pbcrews@alaska.net" TargetMode="External"/><Relationship Id="rId21" Type="http://schemas.openxmlformats.org/officeDocument/2006/relationships/hyperlink" Target="mailto:juliejonas57@gmail.com" TargetMode="External"/><Relationship Id="rId42" Type="http://schemas.openxmlformats.org/officeDocument/2006/relationships/hyperlink" Target="mailto:juliejonas57@gmail.com" TargetMode="External"/><Relationship Id="rId63" Type="http://schemas.openxmlformats.org/officeDocument/2006/relationships/hyperlink" Target="mailto:pbcrews@alaska.net" TargetMode="External"/><Relationship Id="rId84" Type="http://schemas.openxmlformats.org/officeDocument/2006/relationships/hyperlink" Target="mailto:deb@skigirdwood.org" TargetMode="External"/><Relationship Id="rId138" Type="http://schemas.openxmlformats.org/officeDocument/2006/relationships/image" Target="cid:KXYce5VlRAy0z3AJRN53" TargetMode="External"/><Relationship Id="rId107" Type="http://schemas.openxmlformats.org/officeDocument/2006/relationships/hyperlink" Target="mailto:debkessex@hotmail.com" TargetMode="External"/><Relationship Id="rId11" Type="http://schemas.openxmlformats.org/officeDocument/2006/relationships/hyperlink" Target="mailto:eboone007@yahoo.com" TargetMode="External"/><Relationship Id="rId32" Type="http://schemas.openxmlformats.org/officeDocument/2006/relationships/hyperlink" Target="mailto:deb@skigirdwood.org" TargetMode="External"/><Relationship Id="rId53" Type="http://schemas.openxmlformats.org/officeDocument/2006/relationships/hyperlink" Target="mailto:pbcrews@alaska.net" TargetMode="External"/><Relationship Id="rId74" Type="http://schemas.openxmlformats.org/officeDocument/2006/relationships/hyperlink" Target="mailto:juliejonas57@gmail.com" TargetMode="External"/><Relationship Id="rId128" Type="http://schemas.openxmlformats.org/officeDocument/2006/relationships/hyperlink" Target="mailto:debkessex@hotmail.com" TargetMode="External"/><Relationship Id="rId5" Type="http://schemas.openxmlformats.org/officeDocument/2006/relationships/hyperlink" Target="mailto:juliejonas57@gmail.com" TargetMode="External"/><Relationship Id="rId90" Type="http://schemas.openxmlformats.org/officeDocument/2006/relationships/hyperlink" Target="mailto:eboone007@yahoo.com" TargetMode="External"/><Relationship Id="rId95" Type="http://schemas.openxmlformats.org/officeDocument/2006/relationships/hyperlink" Target="mailto:juliejonas57@gmail.com" TargetMode="External"/><Relationship Id="rId22" Type="http://schemas.openxmlformats.org/officeDocument/2006/relationships/hyperlink" Target="mailto:pbcrews@alaska.net" TargetMode="External"/><Relationship Id="rId27" Type="http://schemas.openxmlformats.org/officeDocument/2006/relationships/hyperlink" Target="mailto:jbraham@alaska.net" TargetMode="External"/><Relationship Id="rId43" Type="http://schemas.openxmlformats.org/officeDocument/2006/relationships/hyperlink" Target="mailto:ron10e@gmail.com" TargetMode="External"/><Relationship Id="rId48" Type="http://schemas.openxmlformats.org/officeDocument/2006/relationships/hyperlink" Target="mailto:juliejonas57@gmail.com" TargetMode="External"/><Relationship Id="rId64" Type="http://schemas.openxmlformats.org/officeDocument/2006/relationships/image" Target="media/image2.jpeg"/><Relationship Id="rId69" Type="http://schemas.openxmlformats.org/officeDocument/2006/relationships/hyperlink" Target="mailto:eboone007@yahoo.com" TargetMode="External"/><Relationship Id="rId113" Type="http://schemas.openxmlformats.org/officeDocument/2006/relationships/hyperlink" Target="mailto:debkessex@hotmail.com" TargetMode="External"/><Relationship Id="rId118" Type="http://schemas.openxmlformats.org/officeDocument/2006/relationships/hyperlink" Target="mailto:ron10e@gmail.com" TargetMode="External"/><Relationship Id="rId134" Type="http://schemas.openxmlformats.org/officeDocument/2006/relationships/hyperlink" Target="mailto:pbcrews@alaska.net" TargetMode="External"/><Relationship Id="rId139" Type="http://schemas.openxmlformats.org/officeDocument/2006/relationships/hyperlink" Target="mailto:eboone007@yahoo.com" TargetMode="External"/><Relationship Id="rId80" Type="http://schemas.openxmlformats.org/officeDocument/2006/relationships/hyperlink" Target="mailto:debkessex@hotmail.com" TargetMode="External"/><Relationship Id="rId85" Type="http://schemas.openxmlformats.org/officeDocument/2006/relationships/hyperlink" Target="mailto:pbcrews@alaska.net" TargetMode="External"/><Relationship Id="rId12" Type="http://schemas.openxmlformats.org/officeDocument/2006/relationships/hyperlink" Target="mailto:eboone007@yahoo.com" TargetMode="External"/><Relationship Id="rId17" Type="http://schemas.openxmlformats.org/officeDocument/2006/relationships/hyperlink" Target="mailto:jbraham@alaska.net" TargetMode="External"/><Relationship Id="rId33" Type="http://schemas.openxmlformats.org/officeDocument/2006/relationships/hyperlink" Target="mailto:pbcrews@alaska.net" TargetMode="External"/><Relationship Id="rId38" Type="http://schemas.openxmlformats.org/officeDocument/2006/relationships/hyperlink" Target="mailto:ron10e@gmail.com" TargetMode="External"/><Relationship Id="rId59" Type="http://schemas.openxmlformats.org/officeDocument/2006/relationships/hyperlink" Target="mailto:jbraham@alaska.net" TargetMode="External"/><Relationship Id="rId103" Type="http://schemas.openxmlformats.org/officeDocument/2006/relationships/hyperlink" Target="mailto:juliejonas57@gmail.com" TargetMode="External"/><Relationship Id="rId108" Type="http://schemas.openxmlformats.org/officeDocument/2006/relationships/hyperlink" Target="mailto:jbraham@alaska.net" TargetMode="External"/><Relationship Id="rId124" Type="http://schemas.openxmlformats.org/officeDocument/2006/relationships/hyperlink" Target="mailto:eboone007@yahoo.com" TargetMode="External"/><Relationship Id="rId129" Type="http://schemas.openxmlformats.org/officeDocument/2006/relationships/hyperlink" Target="mailto:jbraham@alaska.net" TargetMode="External"/><Relationship Id="rId54" Type="http://schemas.openxmlformats.org/officeDocument/2006/relationships/hyperlink" Target="mailto:juliejonas57@gmail.com" TargetMode="External"/><Relationship Id="rId70" Type="http://schemas.openxmlformats.org/officeDocument/2006/relationships/hyperlink" Target="mailto:eboone007@yahoo.com" TargetMode="External"/><Relationship Id="rId75" Type="http://schemas.openxmlformats.org/officeDocument/2006/relationships/hyperlink" Target="mailto:eboone007@yahoo.com" TargetMode="External"/><Relationship Id="rId91" Type="http://schemas.openxmlformats.org/officeDocument/2006/relationships/hyperlink" Target="mailto:eboone007@yahoo.com" TargetMode="External"/><Relationship Id="rId96" Type="http://schemas.openxmlformats.org/officeDocument/2006/relationships/hyperlink" Target="mailto:juliejonas57@gmail.com" TargetMode="External"/><Relationship Id="rId140" Type="http://schemas.openxmlformats.org/officeDocument/2006/relationships/hyperlink" Target="mailto:deb@skigirdwood.org" TargetMode="External"/><Relationship Id="rId145" Type="http://schemas.openxmlformats.org/officeDocument/2006/relationships/customXml" Target="../customXml/item1.xml"/><Relationship Id="rId1" Type="http://schemas.openxmlformats.org/officeDocument/2006/relationships/numbering" Target="numbering.xml"/><Relationship Id="rId6" Type="http://schemas.openxmlformats.org/officeDocument/2006/relationships/hyperlink" Target="mailto:eboone007@yahoo.com" TargetMode="External"/><Relationship Id="rId23" Type="http://schemas.openxmlformats.org/officeDocument/2006/relationships/hyperlink" Target="mailto:deb@skigirdwood.org" TargetMode="External"/><Relationship Id="rId28" Type="http://schemas.openxmlformats.org/officeDocument/2006/relationships/hyperlink" Target="mailto:peterzug@acsalaska.net" TargetMode="External"/><Relationship Id="rId49" Type="http://schemas.openxmlformats.org/officeDocument/2006/relationships/hyperlink" Target="mailto:eboone007@yahoo.com" TargetMode="External"/><Relationship Id="rId114" Type="http://schemas.openxmlformats.org/officeDocument/2006/relationships/hyperlink" Target="mailto:juliejonas57@gmail.com" TargetMode="External"/><Relationship Id="rId119" Type="http://schemas.openxmlformats.org/officeDocument/2006/relationships/hyperlink" Target="mailto:peterzug@acsalaska.net" TargetMode="External"/><Relationship Id="rId44" Type="http://schemas.openxmlformats.org/officeDocument/2006/relationships/hyperlink" Target="mailto:eboone007@yahoo.com" TargetMode="External"/><Relationship Id="rId60" Type="http://schemas.openxmlformats.org/officeDocument/2006/relationships/hyperlink" Target="mailto:ron10e@gmail.com" TargetMode="External"/><Relationship Id="rId65" Type="http://schemas.openxmlformats.org/officeDocument/2006/relationships/image" Target="media/image3.jpeg"/><Relationship Id="rId81" Type="http://schemas.openxmlformats.org/officeDocument/2006/relationships/hyperlink" Target="mailto:jbraham@alaska.net" TargetMode="External"/><Relationship Id="rId86" Type="http://schemas.openxmlformats.org/officeDocument/2006/relationships/hyperlink" Target="mailto:juliejonas57@gmail.com" TargetMode="External"/><Relationship Id="rId130" Type="http://schemas.openxmlformats.org/officeDocument/2006/relationships/hyperlink" Target="mailto:pbcrews@alaska.net" TargetMode="External"/><Relationship Id="rId135" Type="http://schemas.openxmlformats.org/officeDocument/2006/relationships/hyperlink" Target="mailto:eboone007@yahoo.com" TargetMode="External"/><Relationship Id="rId13" Type="http://schemas.openxmlformats.org/officeDocument/2006/relationships/hyperlink" Target="mailto:pbcrews@alaska.net" TargetMode="External"/><Relationship Id="rId18" Type="http://schemas.openxmlformats.org/officeDocument/2006/relationships/hyperlink" Target="mailto:peterzug@acsalaska.net" TargetMode="External"/><Relationship Id="rId39" Type="http://schemas.openxmlformats.org/officeDocument/2006/relationships/hyperlink" Target="mailto:eboone007@yahoo.com" TargetMode="External"/><Relationship Id="rId109" Type="http://schemas.openxmlformats.org/officeDocument/2006/relationships/hyperlink" Target="mailto:ron10e@gmail.com" TargetMode="External"/><Relationship Id="rId34" Type="http://schemas.openxmlformats.org/officeDocument/2006/relationships/hyperlink" Target="mailto:deb@skigirdwood.org" TargetMode="External"/><Relationship Id="rId50" Type="http://schemas.openxmlformats.org/officeDocument/2006/relationships/hyperlink" Target="https://muniorg.maps.arcgis.com/apps/webappviewer/index.html?id=e7c3d7a43f2e4924b23d36fd1500bb01" TargetMode="External"/><Relationship Id="rId55" Type="http://schemas.openxmlformats.org/officeDocument/2006/relationships/hyperlink" Target="mailto:eboone007@yahoo.com" TargetMode="External"/><Relationship Id="rId76" Type="http://schemas.openxmlformats.org/officeDocument/2006/relationships/hyperlink" Target="mailto:pbcrews@alaska.net" TargetMode="External"/><Relationship Id="rId97" Type="http://schemas.openxmlformats.org/officeDocument/2006/relationships/hyperlink" Target="mailto:eboone007@yahoo.com" TargetMode="External"/><Relationship Id="rId104" Type="http://schemas.openxmlformats.org/officeDocument/2006/relationships/hyperlink" Target="mailto:pbcrews@alaska.net" TargetMode="External"/><Relationship Id="rId120" Type="http://schemas.openxmlformats.org/officeDocument/2006/relationships/hyperlink" Target="mailto:deb@skigirdwood.org" TargetMode="External"/><Relationship Id="rId125" Type="http://schemas.openxmlformats.org/officeDocument/2006/relationships/hyperlink" Target="mailto:juliejonas57@gmail.com" TargetMode="External"/><Relationship Id="rId141" Type="http://schemas.openxmlformats.org/officeDocument/2006/relationships/hyperlink" Target="mailto:eboone007@yahoo.com" TargetMode="External"/><Relationship Id="rId146" Type="http://schemas.openxmlformats.org/officeDocument/2006/relationships/customXml" Target="../customXml/item2.xml"/><Relationship Id="rId7" Type="http://schemas.openxmlformats.org/officeDocument/2006/relationships/hyperlink" Target="mailto:eboone007@yahoo.com" TargetMode="External"/><Relationship Id="rId71" Type="http://schemas.openxmlformats.org/officeDocument/2006/relationships/hyperlink" Target="mailto:juliejonas57@gmail.com" TargetMode="External"/><Relationship Id="rId92" Type="http://schemas.openxmlformats.org/officeDocument/2006/relationships/hyperlink" Target="mailto:juliejonas57@gmail.com" TargetMode="External"/><Relationship Id="rId2" Type="http://schemas.openxmlformats.org/officeDocument/2006/relationships/styles" Target="styles.xml"/><Relationship Id="rId29" Type="http://schemas.openxmlformats.org/officeDocument/2006/relationships/hyperlink" Target="mailto:ron10e@gmail.com" TargetMode="External"/><Relationship Id="rId24" Type="http://schemas.openxmlformats.org/officeDocument/2006/relationships/hyperlink" Target="mailto:juliejonas57@gmail.com" TargetMode="External"/><Relationship Id="rId40" Type="http://schemas.openxmlformats.org/officeDocument/2006/relationships/hyperlink" Target="mailto:deb@skigirdwood.org" TargetMode="External"/><Relationship Id="rId45" Type="http://schemas.openxmlformats.org/officeDocument/2006/relationships/hyperlink" Target="mailto:ron10e@gmail.com" TargetMode="External"/><Relationship Id="rId66" Type="http://schemas.openxmlformats.org/officeDocument/2006/relationships/image" Target="media/image4.jpeg"/><Relationship Id="rId87" Type="http://schemas.openxmlformats.org/officeDocument/2006/relationships/hyperlink" Target="mailto:eboone007@yahoo.com" TargetMode="External"/><Relationship Id="rId110" Type="http://schemas.openxmlformats.org/officeDocument/2006/relationships/hyperlink" Target="mailto:peterzug@acsalaska.net" TargetMode="External"/><Relationship Id="rId115" Type="http://schemas.openxmlformats.org/officeDocument/2006/relationships/hyperlink" Target="mailto:eboone007@yahoo.com" TargetMode="External"/><Relationship Id="rId131" Type="http://schemas.openxmlformats.org/officeDocument/2006/relationships/hyperlink" Target="mailto:ron10e@gmail.com" TargetMode="External"/><Relationship Id="rId136" Type="http://schemas.openxmlformats.org/officeDocument/2006/relationships/hyperlink" Target="mailto:juliejonas57@gmail.com" TargetMode="External"/><Relationship Id="rId61" Type="http://schemas.openxmlformats.org/officeDocument/2006/relationships/hyperlink" Target="mailto:juliejonas57@gmail.com" TargetMode="External"/><Relationship Id="rId82" Type="http://schemas.openxmlformats.org/officeDocument/2006/relationships/hyperlink" Target="mailto:ron10e@gmail.com" TargetMode="External"/><Relationship Id="rId19" Type="http://schemas.openxmlformats.org/officeDocument/2006/relationships/hyperlink" Target="mailto:ron10e@gmail.com" TargetMode="External"/><Relationship Id="rId14" Type="http://schemas.openxmlformats.org/officeDocument/2006/relationships/hyperlink" Target="mailto:deb@skigirdwood.org" TargetMode="External"/><Relationship Id="rId30" Type="http://schemas.openxmlformats.org/officeDocument/2006/relationships/hyperlink" Target="mailto:eboone007@yahoo.com" TargetMode="External"/><Relationship Id="rId35" Type="http://schemas.openxmlformats.org/officeDocument/2006/relationships/hyperlink" Target="mailto:jbraham@alaska.net" TargetMode="External"/><Relationship Id="rId56" Type="http://schemas.openxmlformats.org/officeDocument/2006/relationships/hyperlink" Target="mailto:deb@skigirdwood.org" TargetMode="External"/><Relationship Id="rId77" Type="http://schemas.openxmlformats.org/officeDocument/2006/relationships/hyperlink" Target="mailto:eboone007@yahoo.com" TargetMode="External"/><Relationship Id="rId100" Type="http://schemas.openxmlformats.org/officeDocument/2006/relationships/image" Target="media/image8.emf"/><Relationship Id="rId105" Type="http://schemas.openxmlformats.org/officeDocument/2006/relationships/hyperlink" Target="mailto:juliejonas57@gmail.com" TargetMode="External"/><Relationship Id="rId126" Type="http://schemas.openxmlformats.org/officeDocument/2006/relationships/hyperlink" Target="mailto:juliejonas57@gmail.com" TargetMode="External"/><Relationship Id="rId147" Type="http://schemas.openxmlformats.org/officeDocument/2006/relationships/customXml" Target="../customXml/item3.xml"/><Relationship Id="rId8" Type="http://schemas.openxmlformats.org/officeDocument/2006/relationships/image" Target="media/image1.jpeg"/><Relationship Id="rId51" Type="http://schemas.openxmlformats.org/officeDocument/2006/relationships/hyperlink" Target="http://municode.org" TargetMode="External"/><Relationship Id="rId72" Type="http://schemas.openxmlformats.org/officeDocument/2006/relationships/hyperlink" Target="mailto:eboone007@yahoo.com" TargetMode="External"/><Relationship Id="rId93" Type="http://schemas.openxmlformats.org/officeDocument/2006/relationships/hyperlink" Target="mailto:eboone007@yahoo.com" TargetMode="External"/><Relationship Id="rId98" Type="http://schemas.openxmlformats.org/officeDocument/2006/relationships/image" Target="media/image6.emf"/><Relationship Id="rId121" Type="http://schemas.openxmlformats.org/officeDocument/2006/relationships/hyperlink" Target="mailto:juliejonas57@gmail.com" TargetMode="External"/><Relationship Id="rId142" Type="http://schemas.openxmlformats.org/officeDocument/2006/relationships/hyperlink" Target="mailto:eboone007@yahoo.com" TargetMode="External"/><Relationship Id="rId3" Type="http://schemas.openxmlformats.org/officeDocument/2006/relationships/settings" Target="settings.xml"/><Relationship Id="rId25" Type="http://schemas.openxmlformats.org/officeDocument/2006/relationships/hyperlink" Target="mailto:pbcrews@alaska.net" TargetMode="External"/><Relationship Id="rId46" Type="http://schemas.openxmlformats.org/officeDocument/2006/relationships/hyperlink" Target="mailto:eboone007@yahoo.com" TargetMode="External"/><Relationship Id="rId67" Type="http://schemas.openxmlformats.org/officeDocument/2006/relationships/image" Target="media/image5.jpeg"/><Relationship Id="rId116" Type="http://schemas.openxmlformats.org/officeDocument/2006/relationships/hyperlink" Target="mailto:jbraham@alaska.net" TargetMode="External"/><Relationship Id="rId137" Type="http://schemas.openxmlformats.org/officeDocument/2006/relationships/image" Target="cid:cli7EazOa04jpPT0oSN8" TargetMode="External"/><Relationship Id="rId20" Type="http://schemas.openxmlformats.org/officeDocument/2006/relationships/hyperlink" Target="mailto:eboone007@yahoo.com" TargetMode="External"/><Relationship Id="rId41" Type="http://schemas.openxmlformats.org/officeDocument/2006/relationships/hyperlink" Target="mailto:pbcrews@alaska.net" TargetMode="External"/><Relationship Id="rId62" Type="http://schemas.openxmlformats.org/officeDocument/2006/relationships/hyperlink" Target="mailto:eboone007@yahoo.com" TargetMode="External"/><Relationship Id="rId83" Type="http://schemas.openxmlformats.org/officeDocument/2006/relationships/hyperlink" Target="mailto:peterzug@acsalaska.net" TargetMode="External"/><Relationship Id="rId88" Type="http://schemas.openxmlformats.org/officeDocument/2006/relationships/hyperlink" Target="mailto:juliejonas57@gmail.com" TargetMode="External"/><Relationship Id="rId111" Type="http://schemas.openxmlformats.org/officeDocument/2006/relationships/hyperlink" Target="mailto:deb@skigirdwood.org" TargetMode="External"/><Relationship Id="rId132" Type="http://schemas.openxmlformats.org/officeDocument/2006/relationships/hyperlink" Target="mailto:peterzug@acsalaska.net" TargetMode="External"/><Relationship Id="rId15" Type="http://schemas.openxmlformats.org/officeDocument/2006/relationships/hyperlink" Target="mailto:juliejonas57@gmail.com" TargetMode="External"/><Relationship Id="rId36" Type="http://schemas.openxmlformats.org/officeDocument/2006/relationships/hyperlink" Target="mailto:peterzug@acsalaska.net" TargetMode="External"/><Relationship Id="rId57" Type="http://schemas.openxmlformats.org/officeDocument/2006/relationships/hyperlink" Target="mailto:peterzug@acsalaska.net" TargetMode="External"/><Relationship Id="rId106" Type="http://schemas.openxmlformats.org/officeDocument/2006/relationships/hyperlink" Target="mailto:eboone007@yahoo.com" TargetMode="External"/><Relationship Id="rId127" Type="http://schemas.openxmlformats.org/officeDocument/2006/relationships/hyperlink" Target="mailto:eboone007@yahoo.com" TargetMode="External"/><Relationship Id="rId10" Type="http://schemas.openxmlformats.org/officeDocument/2006/relationships/hyperlink" Target="mailto:pbcrews@alaska.net" TargetMode="External"/><Relationship Id="rId31" Type="http://schemas.openxmlformats.org/officeDocument/2006/relationships/hyperlink" Target="mailto:pbcrews@alaska.net" TargetMode="External"/><Relationship Id="rId52" Type="http://schemas.openxmlformats.org/officeDocument/2006/relationships/hyperlink" Target="https://library.municode.com/ak/anchorage/codes/code_of_ordinances?nodeId=TIT21LAUSPLNECOFFJA12014_CH21.09GINECOFFJA12014_21.09.040ZODI" TargetMode="External"/><Relationship Id="rId73" Type="http://schemas.openxmlformats.org/officeDocument/2006/relationships/hyperlink" Target="https://www.muni.org/Departments/operations/streets/Service/Trails/GTC%202018/Girdwood_Text_Draft9_V4.pdf" TargetMode="External"/><Relationship Id="rId78" Type="http://schemas.openxmlformats.org/officeDocument/2006/relationships/hyperlink" Target="mailto:pbcrews@alaska.net" TargetMode="External"/><Relationship Id="rId94" Type="http://schemas.openxmlformats.org/officeDocument/2006/relationships/hyperlink" Target="mailto:juliejonas57@gmail.com" TargetMode="External"/><Relationship Id="rId99" Type="http://schemas.openxmlformats.org/officeDocument/2006/relationships/image" Target="media/image7.emf"/><Relationship Id="rId101" Type="http://schemas.openxmlformats.org/officeDocument/2006/relationships/hyperlink" Target="mailto:eboone007@yahoo.com" TargetMode="External"/><Relationship Id="rId122" Type="http://schemas.openxmlformats.org/officeDocument/2006/relationships/hyperlink" Target="mailto:juliejonas57@gmail.com" TargetMode="External"/><Relationship Id="rId14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cid:dd696bb9-1afe-2b6b-e262-44d1701ae954@yahoo.com" TargetMode="External"/><Relationship Id="rId26" Type="http://schemas.openxmlformats.org/officeDocument/2006/relationships/hyperlink" Target="mailto:deb@skigirdwood.org" TargetMode="External"/><Relationship Id="rId47" Type="http://schemas.openxmlformats.org/officeDocument/2006/relationships/hyperlink" Target="mailto:eboone007@yahoo.com" TargetMode="External"/><Relationship Id="rId68" Type="http://schemas.openxmlformats.org/officeDocument/2006/relationships/hyperlink" Target="mailto:ron10e@gmail.com" TargetMode="External"/><Relationship Id="rId89" Type="http://schemas.openxmlformats.org/officeDocument/2006/relationships/hyperlink" Target="mailto:kesandberg@gmail.com" TargetMode="External"/><Relationship Id="rId112" Type="http://schemas.openxmlformats.org/officeDocument/2006/relationships/hyperlink" Target="mailto:juliejonas57@gmail.com" TargetMode="External"/><Relationship Id="rId133" Type="http://schemas.openxmlformats.org/officeDocument/2006/relationships/hyperlink" Target="mailto:deb@skigirdwood.org" TargetMode="External"/><Relationship Id="rId16" Type="http://schemas.openxmlformats.org/officeDocument/2006/relationships/hyperlink" Target="mailto:pbcrews@alaska.net" TargetMode="External"/><Relationship Id="rId37" Type="http://schemas.openxmlformats.org/officeDocument/2006/relationships/hyperlink" Target="mailto:juliejonas57@gmail.com" TargetMode="External"/><Relationship Id="rId58" Type="http://schemas.openxmlformats.org/officeDocument/2006/relationships/hyperlink" Target="mailto:peterzug@acsalaska.net" TargetMode="External"/><Relationship Id="rId79" Type="http://schemas.openxmlformats.org/officeDocument/2006/relationships/hyperlink" Target="mailto:juliejonas57@gmail.com" TargetMode="External"/><Relationship Id="rId102" Type="http://schemas.openxmlformats.org/officeDocument/2006/relationships/hyperlink" Target="mailto:pbcrews@alaska.net" TargetMode="External"/><Relationship Id="rId123" Type="http://schemas.openxmlformats.org/officeDocument/2006/relationships/hyperlink" Target="mailto:eboone007@yahoo.com" TargetMode="External"/><Relationship Id="rId14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documentManagement>
    <Document_x0020_Keyword xmlns="0fde1a16-0247-4aed-9b77-5bebbb1b3b26" xsi:nil="true"/>
    <Document_x0020_Description xmlns="c2cd5102-672f-4cb7-8a8f-d88cffe52635" xsi:nil="true"/>
    <Document_x0020_Year xmlns="c2cd5102-672f-4cb7-8a8f-d88cffe52635" xsi:nil="true"/>
    <Document_x0020_Keyword_x0020_3 xmlns="0fde1a16-0247-4aed-9b77-5bebbb1b3b26" xsi:nil="true"/>
    <Document_x0020_Keyword_x0020_2 xmlns="0fde1a16-0247-4aed-9b77-5bebbb1b3b26"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1E6A51B2636AB4E9C3F14EA65BAF088" ma:contentTypeVersion="24" ma:contentTypeDescription="Create a new document." ma:contentTypeScope="" ma:versionID="d1f1290f396948a79eb5a5c1f75db42c">
  <xsd:schema xmlns:xsd="http://www.w3.org/2001/XMLSchema" xmlns:xs="http://www.w3.org/2001/XMLSchema" xmlns:p="http://schemas.microsoft.com/office/2006/metadata/properties" xmlns:ns2="c2cd5102-672f-4cb7-8a8f-d88cffe52635" xmlns:ns3="0fde1a16-0247-4aed-9b77-5bebbb1b3b26" targetNamespace="http://schemas.microsoft.com/office/2006/metadata/properties" ma:root="true" ma:fieldsID="51797b05af9fcd29c1946298e3b071c8" ns2:_="" ns3:_="">
    <xsd:import namespace="c2cd5102-672f-4cb7-8a8f-d88cffe52635"/>
    <xsd:import namespace="0fde1a16-0247-4aed-9b77-5bebbb1b3b26"/>
    <xsd:element name="properties">
      <xsd:complexType>
        <xsd:sequence>
          <xsd:element name="documentManagement">
            <xsd:complexType>
              <xsd:all>
                <xsd:element ref="ns2:Document_x0020_Description" minOccurs="0"/>
                <xsd:element ref="ns2:Document_x0020_Year" minOccurs="0"/>
                <xsd:element ref="ns3:Document_x0020_Keyword" minOccurs="0"/>
                <xsd:element ref="ns3:Document_x0020_Keyword_x0020_2" minOccurs="0"/>
                <xsd:element ref="ns3:Document_x0020_Keyword_x0020_3"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2cd5102-672f-4cb7-8a8f-d88cffe52635" elementFormDefault="qualified">
    <xsd:import namespace="http://schemas.microsoft.com/office/2006/documentManagement/types"/>
    <xsd:import namespace="http://schemas.microsoft.com/office/infopath/2007/PartnerControls"/>
    <xsd:element name="Document_x0020_Description" ma:index="4" nillable="true" ma:displayName="Document Description" ma:internalName="Document_x0020_Description" ma:readOnly="false">
      <xsd:simpleType>
        <xsd:restriction base="dms:Note">
          <xsd:maxLength value="255"/>
        </xsd:restriction>
      </xsd:simpleType>
    </xsd:element>
    <xsd:element name="Document_x0020_Year" ma:index="5" nillable="true" ma:displayName="Document Year" ma:internalName="Document_x0020_Year" ma:readOnly="false">
      <xsd:simpleType>
        <xsd:restriction base="dms:Text">
          <xsd:maxLength value="4"/>
        </xsd:restriction>
      </xsd:simpleType>
    </xsd:element>
  </xsd:schema>
  <xsd:schema xmlns:xsd="http://www.w3.org/2001/XMLSchema" xmlns:xs="http://www.w3.org/2001/XMLSchema" xmlns:dms="http://schemas.microsoft.com/office/2006/documentManagement/types" xmlns:pc="http://schemas.microsoft.com/office/infopath/2007/PartnerControls" targetNamespace="0fde1a16-0247-4aed-9b77-5bebbb1b3b26" elementFormDefault="qualified">
    <xsd:import namespace="http://schemas.microsoft.com/office/2006/documentManagement/types"/>
    <xsd:import namespace="http://schemas.microsoft.com/office/infopath/2007/PartnerControls"/>
    <xsd:element name="Document_x0020_Keyword" ma:index="6" nillable="true" ma:displayName="Document Keyword" ma:list="{fc64207a-62ba-48b6-a6ad-7f93e03bbb0f}" ma:internalName="Document_x0020_Keyword" ma:readOnly="false" ma:showField="Title" ma:web="c2cd5102-672f-4cb7-8a8f-d88cffe52635">
      <xsd:simpleType>
        <xsd:restriction base="dms:Lookup"/>
      </xsd:simpleType>
    </xsd:element>
    <xsd:element name="Document_x0020_Keyword_x0020_2" ma:index="7" nillable="true" ma:displayName="Document Keyword 2" ma:list="{fc64207a-62ba-48b6-a6ad-7f93e03bbb0f}" ma:internalName="Document_x0020_Keyword_x0020_20" ma:readOnly="false" ma:showField="Title" ma:web="c2cd5102-672f-4cb7-8a8f-d88cffe52635">
      <xsd:simpleType>
        <xsd:restriction base="dms:Lookup"/>
      </xsd:simpleType>
    </xsd:element>
    <xsd:element name="Document_x0020_Keyword_x0020_3" ma:index="8" nillable="true" ma:displayName="Document Keyword 3" ma:list="{fc64207a-62ba-48b6-a6ad-7f93e03bbb0f}" ma:internalName="Document_x0020_Keyword_x0020_30" ma:readOnly="false" ma:showField="Title" ma:web="c2cd5102-672f-4cb7-8a8f-d88cffe52635">
      <xsd:simpleType>
        <xsd:restriction base="dms:Lookup"/>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9"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E8F2652-2EA8-4D73-A97C-8EC4AA0E5374}"/>
</file>

<file path=customXml/itemProps2.xml><?xml version="1.0" encoding="utf-8"?>
<ds:datastoreItem xmlns:ds="http://schemas.openxmlformats.org/officeDocument/2006/customXml" ds:itemID="{DA1599F1-2D8C-4D08-9C7E-440416392828}"/>
</file>

<file path=customXml/itemProps3.xml><?xml version="1.0" encoding="utf-8"?>
<ds:datastoreItem xmlns:ds="http://schemas.openxmlformats.org/officeDocument/2006/customXml" ds:itemID="{73A7F1CE-5707-4A84-8150-14CE09B2DD59}"/>
</file>

<file path=docProps/app.xml><?xml version="1.0" encoding="utf-8"?>
<Properties xmlns="http://schemas.openxmlformats.org/officeDocument/2006/extended-properties" xmlns:vt="http://schemas.openxmlformats.org/officeDocument/2006/docPropsVTypes">
  <Template>Normal.dotm</Template>
  <TotalTime>0</TotalTime>
  <Pages>50</Pages>
  <Words>12584</Words>
  <Characters>71734</Characters>
  <Application>Microsoft Office Word</Application>
  <DocSecurity>0</DocSecurity>
  <Lines>597</Lines>
  <Paragraphs>168</Paragraphs>
  <ScaleCrop>false</ScaleCrop>
  <HeadingPairs>
    <vt:vector size="2" baseType="variant">
      <vt:variant>
        <vt:lpstr>Title</vt:lpstr>
      </vt:variant>
      <vt:variant>
        <vt:i4>1</vt:i4>
      </vt:variant>
    </vt:vector>
  </HeadingPairs>
  <TitlesOfParts>
    <vt:vector size="1" baseType="lpstr">
      <vt:lpstr/>
    </vt:vector>
  </TitlesOfParts>
  <Company>MOA</Company>
  <LinksUpToDate>false</LinksUpToDate>
  <CharactersWithSpaces>84150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Tyler, Margaret S.</dc:creator>
  <cp:keywords/>
  <dc:description/>
  <cp:lastModifiedBy>Tyler, Margaret S.</cp:lastModifiedBy>
  <cp:revision>2</cp:revision>
  <dcterms:created xsi:type="dcterms:W3CDTF">2018-08-15T23:30:00Z</dcterms:created>
  <dcterms:modified xsi:type="dcterms:W3CDTF">2018-08-15T23:30:00Z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0x01010051E6A51B2636AB4E9C3F14EA65BAF088</vt:lpwstr>
  </property>
</Properties>
</file>