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Pr="00EB178B" w:rsidRDefault="009B03D5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 w:rsidRPr="00EB178B">
        <w:rPr>
          <w:rFonts w:cs="Cambria"/>
          <w:b/>
          <w:color w:val="008000"/>
          <w:sz w:val="32"/>
        </w:rPr>
        <w:t>AGENDA</w:t>
      </w: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 w:rsidR="0029138A">
        <w:rPr>
          <w:rFonts w:cs="Cambria"/>
          <w:b/>
          <w:color w:val="008000"/>
        </w:rPr>
        <w:t xml:space="preserve">Tuesday, </w:t>
      </w:r>
      <w:r w:rsidR="00CC0B0C">
        <w:rPr>
          <w:rFonts w:cs="Cambria"/>
          <w:b/>
          <w:color w:val="008000"/>
        </w:rPr>
        <w:t>June 6</w:t>
      </w:r>
      <w:r>
        <w:rPr>
          <w:rFonts w:cs="Cambria"/>
          <w:b/>
          <w:color w:val="008000"/>
        </w:rPr>
        <w:t>, 201</w:t>
      </w:r>
      <w:r w:rsidR="00064B37">
        <w:rPr>
          <w:rFonts w:cs="Cambria"/>
          <w:b/>
          <w:color w:val="008000"/>
        </w:rPr>
        <w:t>7</w:t>
      </w:r>
    </w:p>
    <w:p w:rsidR="009B03D5" w:rsidRDefault="003B2CA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9B03D5">
        <w:rPr>
          <w:rFonts w:cs="Cambria"/>
          <w:b/>
          <w:color w:val="008000"/>
        </w:rPr>
        <w:t>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9B03D5" w:rsidRPr="00697A4D" w:rsidRDefault="009B03D5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9B03D5" w:rsidRDefault="009B03D5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Old Business</w:t>
      </w:r>
    </w:p>
    <w:p w:rsidR="0018670A" w:rsidRDefault="0018670A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Review</w:t>
      </w:r>
      <w:r w:rsidR="00CC0B0C">
        <w:rPr>
          <w:rFonts w:cs="Cambria"/>
          <w:b/>
        </w:rPr>
        <w:t xml:space="preserve"> changes to the Girdwood Trails Plan document</w:t>
      </w:r>
      <w:r>
        <w:rPr>
          <w:rFonts w:cs="Cambria"/>
          <w:b/>
        </w:rPr>
        <w:t>.</w:t>
      </w:r>
    </w:p>
    <w:p w:rsidR="0018670A" w:rsidRDefault="0018670A" w:rsidP="000C3512">
      <w:pPr>
        <w:spacing w:after="0"/>
        <w:rPr>
          <w:rFonts w:cs="Cambria"/>
          <w:b/>
        </w:rPr>
      </w:pPr>
    </w:p>
    <w:p w:rsidR="00CC0B0C" w:rsidRDefault="00CC0B0C" w:rsidP="00C213E3">
      <w:pPr>
        <w:pStyle w:val="ListParagraph"/>
        <w:spacing w:after="0"/>
        <w:ind w:left="0"/>
      </w:pPr>
      <w:r>
        <w:t>Review Introduction</w:t>
      </w:r>
    </w:p>
    <w:p w:rsidR="00CC0B0C" w:rsidRDefault="00CC0B0C" w:rsidP="00C213E3">
      <w:pPr>
        <w:pStyle w:val="ListParagraph"/>
        <w:spacing w:after="0"/>
        <w:ind w:left="0"/>
      </w:pPr>
    </w:p>
    <w:p w:rsidR="00A13252" w:rsidRDefault="00CC0B0C" w:rsidP="00C213E3">
      <w:pPr>
        <w:pStyle w:val="ListParagraph"/>
        <w:spacing w:after="0"/>
        <w:ind w:left="0"/>
      </w:pPr>
      <w:r>
        <w:t xml:space="preserve">Consider additional proposed changes from </w:t>
      </w:r>
      <w:r w:rsidR="00E13FF1">
        <w:t>the public meeting &amp; discussion process.</w:t>
      </w:r>
    </w:p>
    <w:p w:rsidR="00E13FF1" w:rsidRDefault="00E13FF1" w:rsidP="00C213E3">
      <w:pPr>
        <w:pStyle w:val="ListParagraph"/>
        <w:spacing w:after="0"/>
        <w:ind w:left="0"/>
      </w:pPr>
    </w:p>
    <w:p w:rsidR="00A13252" w:rsidRDefault="0018670A" w:rsidP="00C213E3">
      <w:pPr>
        <w:pStyle w:val="ListParagraph"/>
        <w:spacing w:after="0"/>
        <w:ind w:left="0"/>
      </w:pPr>
      <w:r>
        <w:t>Document to be presented at</w:t>
      </w:r>
      <w:r w:rsidR="00323318">
        <w:t xml:space="preserve"> LUC </w:t>
      </w:r>
      <w:r w:rsidR="003B2CAF">
        <w:t>and GBOS in June</w:t>
      </w:r>
      <w:r w:rsidR="00CC0B0C">
        <w:t xml:space="preserve"> and July</w:t>
      </w:r>
      <w:r>
        <w:t>.</w:t>
      </w:r>
    </w:p>
    <w:p w:rsidR="0018670A" w:rsidRDefault="0018670A" w:rsidP="00C213E3">
      <w:pPr>
        <w:pStyle w:val="ListParagraph"/>
        <w:spacing w:after="0"/>
        <w:ind w:left="0"/>
      </w:pP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B03D5" w:rsidRPr="00275BC9" w:rsidRDefault="009B03D5" w:rsidP="00275BC9">
      <w:pPr>
        <w:pStyle w:val="ListParagraph"/>
        <w:spacing w:after="0"/>
        <w:ind w:left="0"/>
        <w:rPr>
          <w:rFonts w:cs="Cambria"/>
        </w:rPr>
      </w:pP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607779" w:rsidRDefault="009B03D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="008B7F9D">
      <w:rPr>
        <w:rFonts w:cs="Cambria"/>
        <w:b/>
        <w:color w:val="008000"/>
        <w:sz w:val="20"/>
        <w:szCs w:val="20"/>
      </w:rPr>
      <w:t>Tuesday,</w:t>
    </w:r>
    <w:r w:rsidR="00A13252">
      <w:rPr>
        <w:rFonts w:cs="Cambria"/>
        <w:b/>
        <w:color w:val="008000"/>
        <w:sz w:val="20"/>
        <w:szCs w:val="20"/>
      </w:rPr>
      <w:t xml:space="preserve"> </w:t>
    </w:r>
    <w:r w:rsidR="00E606ED">
      <w:rPr>
        <w:rFonts w:cs="Cambria"/>
        <w:b/>
        <w:color w:val="008000"/>
        <w:sz w:val="20"/>
        <w:szCs w:val="20"/>
      </w:rPr>
      <w:t>June 6</w:t>
    </w:r>
    <w:r w:rsidR="0029138A">
      <w:rPr>
        <w:rFonts w:cs="Cambria"/>
        <w:b/>
        <w:color w:val="008000"/>
        <w:sz w:val="20"/>
        <w:szCs w:val="20"/>
      </w:rPr>
      <w:t>,</w:t>
    </w:r>
    <w:r w:rsidR="00323318">
      <w:rPr>
        <w:rFonts w:cs="Cambria"/>
        <w:b/>
        <w:color w:val="008000"/>
        <w:sz w:val="20"/>
        <w:szCs w:val="20"/>
      </w:rPr>
      <w:t xml:space="preserve"> 2017</w:t>
    </w:r>
    <w:r>
      <w:rPr>
        <w:rFonts w:cs="Cambria"/>
        <w:b/>
        <w:color w:val="008000"/>
        <w:sz w:val="20"/>
        <w:szCs w:val="20"/>
      </w:rPr>
      <w:t xml:space="preserve"> at the</w:t>
    </w:r>
    <w:r w:rsidR="0018670A">
      <w:rPr>
        <w:rFonts w:cs="Cambria"/>
        <w:b/>
        <w:color w:val="008000"/>
        <w:sz w:val="20"/>
        <w:szCs w:val="20"/>
      </w:rPr>
      <w:t xml:space="preserve"> Girdwood Community Room,</w:t>
    </w:r>
    <w:r w:rsidRPr="0029138A">
      <w:rPr>
        <w:rFonts w:cs="Cambria"/>
        <w:b/>
        <w:color w:val="FF0000"/>
        <w:sz w:val="20"/>
        <w:szCs w:val="20"/>
      </w:rPr>
      <w:t xml:space="preserve"> </w:t>
    </w:r>
    <w:r>
      <w:rPr>
        <w:rFonts w:cs="Cambria"/>
        <w:b/>
        <w:color w:val="008000"/>
        <w:sz w:val="20"/>
        <w:szCs w:val="20"/>
      </w:rPr>
      <w:t>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B03D5" w:rsidRDefault="009B03D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B03D5" w:rsidRDefault="00A1519F" w:rsidP="00E30264">
    <w:pPr>
      <w:pStyle w:val="Footer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64B37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670A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138A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3318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A3F8B"/>
    <w:rsid w:val="003A3FCB"/>
    <w:rsid w:val="003A51C5"/>
    <w:rsid w:val="003A7011"/>
    <w:rsid w:val="003A7B91"/>
    <w:rsid w:val="003B124C"/>
    <w:rsid w:val="003B2CAF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2D5E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C0F"/>
    <w:rsid w:val="00737D83"/>
    <w:rsid w:val="00740A59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3543A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B7F9D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2A66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0B0C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06B1"/>
    <w:rsid w:val="00D55350"/>
    <w:rsid w:val="00D57A09"/>
    <w:rsid w:val="00D663F0"/>
    <w:rsid w:val="00D673B6"/>
    <w:rsid w:val="00D73730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3A1"/>
    <w:rsid w:val="00E05FE5"/>
    <w:rsid w:val="00E065DE"/>
    <w:rsid w:val="00E10C07"/>
    <w:rsid w:val="00E12E8E"/>
    <w:rsid w:val="00E13470"/>
    <w:rsid w:val="00E13FF1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06ED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3152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6865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2B9309FE-FC27-44CA-91D5-6FE786043166}"/>
</file>

<file path=customXml/itemProps2.xml><?xml version="1.0" encoding="utf-8"?>
<ds:datastoreItem xmlns:ds="http://schemas.openxmlformats.org/officeDocument/2006/customXml" ds:itemID="{24242C61-8DEC-4821-B798-53104ED2559E}"/>
</file>

<file path=customXml/itemProps3.xml><?xml version="1.0" encoding="utf-8"?>
<ds:datastoreItem xmlns:ds="http://schemas.openxmlformats.org/officeDocument/2006/customXml" ds:itemID="{0344D237-909E-43ED-87E1-A6AA900D8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2017-05-25T18:00:00Z</dcterms:created>
  <dcterms:modified xsi:type="dcterms:W3CDTF">2017-05-25T18:00:00Z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